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513"/>
        <w:gridCol w:w="11"/>
        <w:gridCol w:w="771"/>
        <w:gridCol w:w="32"/>
        <w:gridCol w:w="242"/>
        <w:gridCol w:w="6"/>
        <w:gridCol w:w="1767"/>
        <w:gridCol w:w="276"/>
        <w:gridCol w:w="692"/>
        <w:gridCol w:w="358"/>
        <w:gridCol w:w="1711"/>
      </w:tblGrid>
      <w:tr w:rsidR="00D27284" w:rsidRPr="00622091" w14:paraId="30EE40D0" w14:textId="77777777" w:rsidTr="001915BC">
        <w:tc>
          <w:tcPr>
            <w:tcW w:w="6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AE35B" w14:textId="77777777" w:rsidR="00D27284" w:rsidRPr="00622091" w:rsidRDefault="00EF185F" w:rsidP="00EF185F">
            <w:pPr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6BE811" wp14:editId="78C1393E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0</wp:posOffset>
                      </wp:positionV>
                      <wp:extent cx="2428240" cy="848360"/>
                      <wp:effectExtent l="0" t="0" r="0" b="889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8240" cy="848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0A4BB9" w14:textId="4BB22E9A" w:rsidR="00912892" w:rsidRPr="00254033" w:rsidRDefault="00912892" w:rsidP="00254033">
                                  <w:pPr>
                                    <w:pStyle w:val="Header"/>
                                    <w:jc w:val="center"/>
                                    <w:rPr>
                                      <w:rFonts w:ascii="Helvetica Neue" w:hAnsi="Helvetica Neue"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  <w:r w:rsidRPr="004267EF">
                                    <w:rPr>
                                      <w:rFonts w:ascii="Helvetica Neue" w:hAnsi="Helvetica Neue"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>THE</w:t>
                                  </w:r>
                                  <w:r w:rsidR="00254033">
                                    <w:rPr>
                                      <w:rFonts w:ascii="Helvetica Neue" w:hAnsi="Helvetica Neue"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 xml:space="preserve"> 2017</w:t>
                                  </w:r>
                                  <w:r w:rsidRPr="004267EF">
                                    <w:rPr>
                                      <w:rFonts w:ascii="Helvetica Neue" w:hAnsi="Helvetica Neue"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 Neue" w:hAnsi="Helvetica Neue"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4267EF">
                                    <w:rPr>
                                      <w:rFonts w:ascii="Helvetica Neue" w:hAnsi="Helvetica Neue"/>
                                      <w:color w:val="1F497D" w:themeColor="text2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4267EF">
                                    <w:rPr>
                                      <w:rFonts w:ascii="Helvetica Neue" w:hAnsi="Helvetica Neue"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 xml:space="preserve"> INTERNATIONAL CONFERENCE ON INSTRUMENTATION, COMMUNICATIONS, INFORMATION TECHNOLOGY,</w:t>
                                  </w:r>
                                  <w:r w:rsidR="00254033">
                                    <w:rPr>
                                      <w:rFonts w:ascii="Helvetica Neue" w:hAnsi="Helvetica Neue"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 xml:space="preserve"> AND BIOMEDICAL ENGINEERING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9.65pt;margin-top:0;width:191.2pt;height: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" filled="f" stroked="f">
                      <v:textbox>
                        <w:txbxContent>
                          <w:p w14:paraId="2A0A4BB9" w14:textId="4BB22E9A" w:rsidR="00912892" w:rsidRPr="00254033" w:rsidRDefault="00912892" w:rsidP="00254033">
                            <w:pPr>
                              <w:pStyle w:val="Header"/>
                              <w:jc w:val="center"/>
                              <w:rPr>
                                <w:rFonts w:ascii="Helvetica Neue" w:hAnsi="Helvetica Neue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4267EF">
                              <w:rPr>
                                <w:rFonts w:ascii="Helvetica Neue" w:hAnsi="Helvetica Neue"/>
                                <w:color w:val="1F497D" w:themeColor="text2"/>
                                <w:sz w:val="16"/>
                                <w:szCs w:val="16"/>
                              </w:rPr>
                              <w:t>THE</w:t>
                            </w:r>
                            <w:r w:rsidR="00254033">
                              <w:rPr>
                                <w:rFonts w:ascii="Helvetica Neue" w:hAnsi="Helvetica Neue"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2017</w:t>
                            </w:r>
                            <w:r w:rsidRPr="004267EF">
                              <w:rPr>
                                <w:rFonts w:ascii="Helvetica Neue" w:hAnsi="Helvetica Neue"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/>
                                <w:color w:val="1F497D" w:themeColor="text2"/>
                                <w:sz w:val="16"/>
                                <w:szCs w:val="16"/>
                              </w:rPr>
                              <w:t>5</w:t>
                            </w:r>
                            <w:r w:rsidRPr="004267EF">
                              <w:rPr>
                                <w:rFonts w:ascii="Helvetica Neue" w:hAnsi="Helvetica Neue"/>
                                <w:color w:val="1F497D" w:themeColor="text2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4267EF">
                              <w:rPr>
                                <w:rFonts w:ascii="Helvetica Neue" w:hAnsi="Helvetica Neue"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INTERNATIONAL CONFERENCE ON INSTRUMENTATION, COMMUNICATIONS, INFORMATION TECHNOLOGY,</w:t>
                            </w:r>
                            <w:r w:rsidR="00254033">
                              <w:rPr>
                                <w:rFonts w:ascii="Helvetica Neue" w:hAnsi="Helvetica Neue"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AND BIOMEDICAL ENGINEERING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E4DD632" wp14:editId="5B1EEA78">
                  <wp:extent cx="1278743" cy="683465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CICI BM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004" cy="684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0F759" w14:textId="77777777" w:rsidR="00D27284" w:rsidRPr="00622091" w:rsidRDefault="00EE5735" w:rsidP="00CE71C1">
            <w:pPr>
              <w:rPr>
                <w:rFonts w:ascii="Arial" w:hAnsi="Arial" w:cs="Arial"/>
                <w:sz w:val="18"/>
                <w:szCs w:val="20"/>
              </w:rPr>
            </w:pPr>
            <w:r w:rsidRPr="00622091">
              <w:rPr>
                <w:rFonts w:ascii="Arial" w:eastAsia="MS Mincho" w:hAnsi="Arial" w:cs="Arial"/>
                <w:b/>
                <w:szCs w:val="28"/>
              </w:rPr>
              <w:t>CONFERENCE</w:t>
            </w:r>
            <w:r w:rsidR="00D27284" w:rsidRPr="00622091">
              <w:rPr>
                <w:rFonts w:ascii="Arial" w:eastAsia="MS Mincho" w:hAnsi="Arial" w:cs="Arial"/>
                <w:b/>
                <w:szCs w:val="28"/>
              </w:rPr>
              <w:t xml:space="preserve"> REGISTRATION FORM</w:t>
            </w:r>
          </w:p>
          <w:p w14:paraId="393DCA47" w14:textId="77777777" w:rsidR="00D27284" w:rsidRPr="00D473DB" w:rsidRDefault="00D27284" w:rsidP="00184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83AA73" w14:textId="77777777" w:rsidR="002A30F5" w:rsidRDefault="002A30F5" w:rsidP="002B5C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663D3" w14:textId="77777777" w:rsidR="00D17339" w:rsidRDefault="00D17339" w:rsidP="002B5C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04AED" w14:textId="77777777" w:rsidR="00D17339" w:rsidRPr="009D16D6" w:rsidRDefault="00D17339" w:rsidP="002B5CC3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032EAEA2" w14:textId="77777777" w:rsidR="00D27284" w:rsidRPr="00622091" w:rsidRDefault="00723311" w:rsidP="00CB44EE">
            <w:pPr>
              <w:jc w:val="center"/>
              <w:rPr>
                <w:rFonts w:ascii="Arial" w:eastAsia="MS Mincho" w:hAnsi="Arial" w:cs="Arial"/>
                <w:b/>
                <w:sz w:val="18"/>
                <w:szCs w:val="20"/>
                <w:u w:val="single"/>
              </w:rPr>
            </w:pPr>
            <w:r w:rsidRPr="00622091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86209C" w:rsidRPr="00622091" w14:paraId="7ED93225" w14:textId="77777777" w:rsidTr="001915BC">
        <w:tc>
          <w:tcPr>
            <w:tcW w:w="9146" w:type="dxa"/>
            <w:gridSpan w:val="10"/>
            <w:tcBorders>
              <w:top w:val="single" w:sz="4" w:space="0" w:color="auto"/>
            </w:tcBorders>
          </w:tcPr>
          <w:p w14:paraId="3F393BBD" w14:textId="77777777" w:rsidR="0086209C" w:rsidRPr="00622091" w:rsidRDefault="0086209C" w:rsidP="0045525B">
            <w:pPr>
              <w:pStyle w:val="PlainText"/>
              <w:tabs>
                <w:tab w:val="right" w:pos="10065"/>
              </w:tabs>
              <w:rPr>
                <w:rFonts w:ascii="Arial" w:hAnsi="Arial" w:cs="Arial"/>
                <w:color w:val="000000"/>
                <w:spacing w:val="-2"/>
                <w:sz w:val="16"/>
                <w:szCs w:val="1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</w:tcBorders>
          </w:tcPr>
          <w:p w14:paraId="11B599C7" w14:textId="77777777" w:rsidR="0086209C" w:rsidRPr="00622091" w:rsidRDefault="0086209C" w:rsidP="0032129B">
            <w:pPr>
              <w:pStyle w:val="PlainText"/>
              <w:tabs>
                <w:tab w:val="right" w:pos="10065"/>
              </w:tabs>
              <w:rPr>
                <w:rFonts w:ascii="Arial" w:eastAsia="MS Mincho" w:hAnsi="Arial" w:cs="Arial"/>
                <w:b/>
                <w:sz w:val="18"/>
                <w:szCs w:val="20"/>
              </w:rPr>
            </w:pPr>
            <w:r w:rsidRPr="00622091">
              <w:rPr>
                <w:rFonts w:ascii="Arial" w:eastAsia="MS Mincho" w:hAnsi="Arial" w:cs="Arial"/>
                <w:b/>
                <w:sz w:val="18"/>
                <w:szCs w:val="20"/>
              </w:rPr>
              <w:t>Date:</w:t>
            </w:r>
            <w:r w:rsidRPr="00622091">
              <w:rPr>
                <w:rFonts w:ascii="Arial" w:eastAsia="MS Mincho" w:hAnsi="Arial" w:cs="Arial"/>
                <w:sz w:val="18"/>
                <w:szCs w:val="20"/>
              </w:rPr>
              <w:t xml:space="preserve"> </w:t>
            </w:r>
            <w:bookmarkStart w:id="0" w:name="Text11"/>
            <w:r w:rsidR="00B9559D" w:rsidRPr="00622091">
              <w:rPr>
                <w:rFonts w:ascii="Arial" w:eastAsia="MS Mincho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22091">
              <w:rPr>
                <w:rFonts w:ascii="Arial" w:eastAsia="MS Mincho" w:hAnsi="Arial" w:cs="Arial"/>
                <w:sz w:val="18"/>
                <w:szCs w:val="20"/>
              </w:rPr>
              <w:instrText xml:space="preserve"> FORMTEXT </w:instrText>
            </w:r>
            <w:r w:rsidR="00B9559D" w:rsidRPr="00622091">
              <w:rPr>
                <w:rFonts w:ascii="Arial" w:eastAsia="MS Mincho" w:hAnsi="Arial" w:cs="Arial"/>
                <w:sz w:val="18"/>
                <w:szCs w:val="20"/>
              </w:rPr>
            </w:r>
            <w:r w:rsidR="00B9559D" w:rsidRPr="00622091">
              <w:rPr>
                <w:rFonts w:ascii="Arial" w:eastAsia="MS Mincho" w:hAnsi="Arial" w:cs="Arial"/>
                <w:sz w:val="18"/>
                <w:szCs w:val="20"/>
              </w:rPr>
              <w:fldChar w:fldCharType="separate"/>
            </w:r>
            <w:r w:rsidRPr="00622091">
              <w:rPr>
                <w:rFonts w:ascii="Arial" w:eastAsia="MS Mincho" w:hAnsi="Arial" w:cs="Arial"/>
                <w:noProof/>
                <w:sz w:val="18"/>
                <w:szCs w:val="20"/>
              </w:rPr>
              <w:t> </w:t>
            </w:r>
            <w:r w:rsidRPr="00622091">
              <w:rPr>
                <w:rFonts w:ascii="Arial" w:eastAsia="MS Mincho" w:hAnsi="Arial" w:cs="Arial"/>
                <w:noProof/>
                <w:sz w:val="18"/>
                <w:szCs w:val="20"/>
              </w:rPr>
              <w:t> </w:t>
            </w:r>
            <w:r w:rsidRPr="00622091">
              <w:rPr>
                <w:rFonts w:ascii="Arial" w:eastAsia="MS Mincho" w:hAnsi="Arial" w:cs="Arial"/>
                <w:noProof/>
                <w:sz w:val="18"/>
                <w:szCs w:val="20"/>
              </w:rPr>
              <w:t> </w:t>
            </w:r>
            <w:r w:rsidRPr="00622091">
              <w:rPr>
                <w:rFonts w:ascii="Arial" w:eastAsia="MS Mincho" w:hAnsi="Arial" w:cs="Arial"/>
                <w:noProof/>
                <w:sz w:val="18"/>
                <w:szCs w:val="20"/>
              </w:rPr>
              <w:t> </w:t>
            </w:r>
            <w:r w:rsidRPr="00622091">
              <w:rPr>
                <w:rFonts w:ascii="Arial" w:eastAsia="MS Mincho" w:hAnsi="Arial" w:cs="Arial"/>
                <w:noProof/>
                <w:sz w:val="18"/>
                <w:szCs w:val="20"/>
              </w:rPr>
              <w:t> </w:t>
            </w:r>
            <w:r w:rsidR="00B9559D" w:rsidRPr="00622091">
              <w:rPr>
                <w:rFonts w:ascii="Arial" w:eastAsia="MS Mincho" w:hAnsi="Arial" w:cs="Arial"/>
                <w:sz w:val="18"/>
                <w:szCs w:val="20"/>
              </w:rPr>
              <w:fldChar w:fldCharType="end"/>
            </w:r>
            <w:bookmarkEnd w:id="0"/>
          </w:p>
        </w:tc>
      </w:tr>
      <w:tr w:rsidR="0086209C" w:rsidRPr="00622091" w14:paraId="2707B12E" w14:textId="77777777" w:rsidTr="00D52F9D">
        <w:trPr>
          <w:trHeight w:val="2029"/>
        </w:trPr>
        <w:tc>
          <w:tcPr>
            <w:tcW w:w="6163" w:type="dxa"/>
            <w:gridSpan w:val="5"/>
            <w:tcBorders>
              <w:bottom w:val="single" w:sz="4" w:space="0" w:color="auto"/>
              <w:right w:val="nil"/>
            </w:tcBorders>
          </w:tcPr>
          <w:p w14:paraId="5981F815" w14:textId="77777777" w:rsidR="00C73104" w:rsidRDefault="00C73104" w:rsidP="00DF683C">
            <w:pPr>
              <w:pStyle w:val="PlainText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6D65A0E3" w14:textId="77777777" w:rsidR="0086209C" w:rsidRPr="00622091" w:rsidRDefault="0086209C" w:rsidP="00DF683C">
            <w:pPr>
              <w:pStyle w:val="PlainText"/>
              <w:rPr>
                <w:rFonts w:ascii="Arial" w:hAnsi="Arial" w:cs="Arial"/>
                <w:b/>
                <w:sz w:val="16"/>
                <w:szCs w:val="18"/>
              </w:rPr>
            </w:pPr>
            <w:r w:rsidRPr="00622091">
              <w:rPr>
                <w:rFonts w:ascii="Arial" w:hAnsi="Arial" w:cs="Arial"/>
                <w:b/>
                <w:sz w:val="16"/>
                <w:szCs w:val="18"/>
              </w:rPr>
              <w:t>This form enables you to:</w:t>
            </w:r>
          </w:p>
          <w:p w14:paraId="3EBB2887" w14:textId="7B4647B9" w:rsidR="003F68CD" w:rsidRPr="00713F0C" w:rsidRDefault="002B3B54" w:rsidP="00713F0C">
            <w:pPr>
              <w:pStyle w:val="PlainText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R</w:t>
            </w:r>
            <w:r w:rsidR="0086209C" w:rsidRPr="00622091">
              <w:rPr>
                <w:rFonts w:ascii="Arial" w:hAnsi="Arial" w:cs="Arial"/>
                <w:sz w:val="16"/>
                <w:szCs w:val="18"/>
              </w:rPr>
              <w:t xml:space="preserve">egister to attend the </w:t>
            </w:r>
            <w:r w:rsidR="00F42B76">
              <w:rPr>
                <w:rFonts w:ascii="Arial" w:hAnsi="Arial" w:cs="Arial"/>
                <w:sz w:val="16"/>
                <w:szCs w:val="18"/>
              </w:rPr>
              <w:t>ICICI-BME</w:t>
            </w:r>
            <w:r w:rsidR="00B50BB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F27F71">
              <w:rPr>
                <w:rFonts w:ascii="Arial" w:hAnsi="Arial" w:cs="Arial"/>
                <w:sz w:val="16"/>
                <w:szCs w:val="18"/>
              </w:rPr>
              <w:t>2017</w:t>
            </w:r>
          </w:p>
          <w:p w14:paraId="246BDE5D" w14:textId="3519CF2E" w:rsidR="0086209C" w:rsidRDefault="00C84381" w:rsidP="00DF683C">
            <w:pPr>
              <w:pStyle w:val="PlainText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Order the printed proceeding</w:t>
            </w:r>
          </w:p>
          <w:p w14:paraId="21982525" w14:textId="64D5B682" w:rsidR="00713F0C" w:rsidRPr="00622091" w:rsidRDefault="00713F0C" w:rsidP="00DF683C">
            <w:pPr>
              <w:pStyle w:val="PlainText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Be informed about the conference terms and conditions</w:t>
            </w:r>
          </w:p>
          <w:p w14:paraId="593E4E81" w14:textId="77777777" w:rsidR="0086209C" w:rsidRDefault="0086209C" w:rsidP="000840AB">
            <w:pPr>
              <w:pStyle w:val="PlainText"/>
              <w:rPr>
                <w:rFonts w:ascii="Arial" w:eastAsia="MS Mincho" w:hAnsi="Arial" w:cs="Arial"/>
                <w:b/>
                <w:sz w:val="16"/>
                <w:szCs w:val="18"/>
              </w:rPr>
            </w:pPr>
          </w:p>
          <w:p w14:paraId="515AB47F" w14:textId="77777777" w:rsidR="00FB6326" w:rsidRPr="00622091" w:rsidRDefault="00FB6326" w:rsidP="000840AB">
            <w:pPr>
              <w:pStyle w:val="PlainText"/>
              <w:rPr>
                <w:rFonts w:ascii="Arial" w:eastAsia="MS Mincho" w:hAnsi="Arial" w:cs="Arial"/>
                <w:b/>
                <w:sz w:val="16"/>
                <w:szCs w:val="18"/>
              </w:rPr>
            </w:pPr>
          </w:p>
          <w:p w14:paraId="465697F5" w14:textId="2143B684" w:rsidR="0086209C" w:rsidRPr="00622091" w:rsidRDefault="00FB6326" w:rsidP="000840AB">
            <w:pPr>
              <w:pStyle w:val="PlainText"/>
              <w:rPr>
                <w:rFonts w:ascii="Arial" w:eastAsia="MS Mincho" w:hAnsi="Arial" w:cs="Arial"/>
                <w:b/>
                <w:sz w:val="16"/>
                <w:szCs w:val="18"/>
              </w:rPr>
            </w:pPr>
            <w:r>
              <w:rPr>
                <w:rFonts w:ascii="Arial" w:eastAsia="MS Mincho" w:hAnsi="Arial" w:cs="Arial"/>
                <w:b/>
                <w:sz w:val="16"/>
                <w:szCs w:val="18"/>
              </w:rPr>
              <w:t>Please complete</w:t>
            </w:r>
            <w:r w:rsidR="00AC4766">
              <w:rPr>
                <w:rFonts w:ascii="Arial" w:eastAsia="MS Mincho" w:hAnsi="Arial" w:cs="Arial"/>
                <w:b/>
                <w:sz w:val="16"/>
                <w:szCs w:val="18"/>
              </w:rPr>
              <w:t xml:space="preserve">, </w:t>
            </w:r>
            <w:r w:rsidR="004D66CE">
              <w:rPr>
                <w:rFonts w:ascii="Arial" w:eastAsia="MS Mincho" w:hAnsi="Arial" w:cs="Arial"/>
                <w:b/>
                <w:sz w:val="16"/>
                <w:szCs w:val="18"/>
              </w:rPr>
              <w:t xml:space="preserve">sign, </w:t>
            </w:r>
            <w:r w:rsidR="00AC4766">
              <w:rPr>
                <w:rFonts w:ascii="Arial" w:eastAsia="MS Mincho" w:hAnsi="Arial" w:cs="Arial"/>
                <w:b/>
                <w:sz w:val="16"/>
                <w:szCs w:val="18"/>
              </w:rPr>
              <w:t>scan,</w:t>
            </w:r>
            <w:r>
              <w:rPr>
                <w:rFonts w:ascii="Arial" w:eastAsia="MS Mincho" w:hAnsi="Arial" w:cs="Arial"/>
                <w:b/>
                <w:sz w:val="16"/>
                <w:szCs w:val="18"/>
              </w:rPr>
              <w:t xml:space="preserve"> and</w:t>
            </w:r>
            <w:r w:rsidR="005013B7">
              <w:rPr>
                <w:rFonts w:ascii="Arial" w:eastAsia="MS Mincho" w:hAnsi="Arial" w:cs="Arial"/>
                <w:b/>
                <w:sz w:val="16"/>
                <w:szCs w:val="18"/>
              </w:rPr>
              <w:t xml:space="preserve"> email</w:t>
            </w:r>
            <w:r w:rsidR="0086209C" w:rsidRPr="00622091">
              <w:rPr>
                <w:rFonts w:ascii="Arial" w:eastAsia="MS Mincho" w:hAnsi="Arial" w:cs="Arial"/>
                <w:b/>
                <w:sz w:val="16"/>
                <w:szCs w:val="18"/>
              </w:rPr>
              <w:t xml:space="preserve"> this form along with</w:t>
            </w:r>
            <w:r>
              <w:rPr>
                <w:rFonts w:ascii="Arial" w:eastAsia="MS Mincho" w:hAnsi="Arial" w:cs="Arial"/>
                <w:b/>
                <w:sz w:val="16"/>
                <w:szCs w:val="18"/>
              </w:rPr>
              <w:t xml:space="preserve"> proof of</w:t>
            </w:r>
            <w:r w:rsidR="0086209C" w:rsidRPr="00622091">
              <w:rPr>
                <w:rFonts w:ascii="Arial" w:eastAsia="MS Mincho" w:hAnsi="Arial" w:cs="Arial"/>
                <w:b/>
                <w:sz w:val="16"/>
                <w:szCs w:val="18"/>
              </w:rPr>
              <w:t xml:space="preserve"> payment to:</w:t>
            </w:r>
          </w:p>
          <w:p w14:paraId="1D5CA2FA" w14:textId="6A108431" w:rsidR="000D0ACC" w:rsidRPr="00CB44EE" w:rsidRDefault="0086209C" w:rsidP="00D52F9D">
            <w:pPr>
              <w:pStyle w:val="PlainText"/>
              <w:rPr>
                <w:rFonts w:ascii="Arial" w:hAnsi="Arial" w:cs="Arial"/>
                <w:sz w:val="16"/>
                <w:szCs w:val="18"/>
              </w:rPr>
            </w:pPr>
            <w:r w:rsidRPr="00622091">
              <w:rPr>
                <w:rFonts w:ascii="Arial" w:eastAsia="MS Mincho" w:hAnsi="Arial" w:cs="Arial"/>
                <w:sz w:val="16"/>
                <w:szCs w:val="18"/>
              </w:rPr>
              <w:t>Email:</w:t>
            </w:r>
            <w:r w:rsidR="00052E11">
              <w:rPr>
                <w:rFonts w:ascii="Arial" w:eastAsia="MS Mincho" w:hAnsi="Arial" w:cs="Arial"/>
                <w:sz w:val="16"/>
                <w:szCs w:val="18"/>
              </w:rPr>
              <w:t xml:space="preserve"> </w:t>
            </w:r>
            <w:hyperlink r:id="rId10" w:history="1">
              <w:r w:rsidR="006A4AED" w:rsidRPr="00497D3B">
                <w:rPr>
                  <w:rStyle w:val="Hyperlink"/>
                  <w:rFonts w:ascii="Arial" w:hAnsi="Arial" w:cs="Arial"/>
                  <w:sz w:val="16"/>
                  <w:szCs w:val="18"/>
                </w:rPr>
                <w:t>icicibme@itb.ac.id</w:t>
              </w:r>
            </w:hyperlink>
          </w:p>
        </w:tc>
        <w:tc>
          <w:tcPr>
            <w:tcW w:w="5052" w:type="dxa"/>
            <w:gridSpan w:val="7"/>
            <w:tcBorders>
              <w:left w:val="nil"/>
              <w:bottom w:val="single" w:sz="4" w:space="0" w:color="auto"/>
            </w:tcBorders>
          </w:tcPr>
          <w:p w14:paraId="65787734" w14:textId="77777777" w:rsidR="00C73104" w:rsidRDefault="00C73104" w:rsidP="00DF683C">
            <w:pPr>
              <w:pStyle w:val="PlainText"/>
              <w:rPr>
                <w:rFonts w:ascii="Arial" w:eastAsia="MS Mincho" w:hAnsi="Arial" w:cs="Arial"/>
                <w:b/>
                <w:i/>
                <w:sz w:val="16"/>
                <w:szCs w:val="18"/>
              </w:rPr>
            </w:pPr>
          </w:p>
          <w:p w14:paraId="05E501D4" w14:textId="0EA42ADB" w:rsidR="0086209C" w:rsidRPr="00622091" w:rsidRDefault="00BE13D3" w:rsidP="00DF683C">
            <w:pPr>
              <w:pStyle w:val="PlainText"/>
              <w:rPr>
                <w:rFonts w:ascii="Arial" w:eastAsia="MS Mincho" w:hAnsi="Arial" w:cs="Arial"/>
                <w:b/>
                <w:i/>
                <w:sz w:val="16"/>
                <w:szCs w:val="18"/>
              </w:rPr>
            </w:pPr>
            <w:r>
              <w:rPr>
                <w:rFonts w:ascii="Arial" w:eastAsia="MS Mincho" w:hAnsi="Arial" w:cs="Arial"/>
                <w:b/>
                <w:i/>
                <w:sz w:val="16"/>
                <w:szCs w:val="18"/>
              </w:rPr>
              <w:t>Important n</w:t>
            </w:r>
            <w:r w:rsidR="0086209C" w:rsidRPr="00622091">
              <w:rPr>
                <w:rFonts w:ascii="Arial" w:eastAsia="MS Mincho" w:hAnsi="Arial" w:cs="Arial"/>
                <w:b/>
                <w:i/>
                <w:sz w:val="16"/>
                <w:szCs w:val="18"/>
              </w:rPr>
              <w:t>otes</w:t>
            </w:r>
            <w:r w:rsidR="00EE0683">
              <w:rPr>
                <w:rFonts w:ascii="Arial" w:eastAsia="MS Mincho" w:hAnsi="Arial" w:cs="Arial"/>
                <w:b/>
                <w:i/>
                <w:sz w:val="16"/>
                <w:szCs w:val="18"/>
              </w:rPr>
              <w:t>:</w:t>
            </w:r>
          </w:p>
          <w:p w14:paraId="3D83CD8D" w14:textId="79208FB3" w:rsidR="0086209C" w:rsidRPr="00622091" w:rsidRDefault="003040D4" w:rsidP="00DF683C">
            <w:pPr>
              <w:pStyle w:val="PlainText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</w:t>
            </w:r>
            <w:r w:rsidR="0086209C" w:rsidRPr="00622091">
              <w:rPr>
                <w:rFonts w:ascii="Arial" w:hAnsi="Arial" w:cs="Arial"/>
                <w:sz w:val="16"/>
                <w:szCs w:val="18"/>
              </w:rPr>
              <w:t>ll</w:t>
            </w:r>
            <w:r w:rsidR="0044695E">
              <w:rPr>
                <w:rFonts w:ascii="Arial" w:hAnsi="Arial" w:cs="Arial"/>
                <w:sz w:val="16"/>
                <w:szCs w:val="18"/>
              </w:rPr>
              <w:t xml:space="preserve"> prices quoted are in United States of America</w:t>
            </w:r>
            <w:r w:rsidR="001375AC">
              <w:rPr>
                <w:rFonts w:ascii="Arial" w:hAnsi="Arial" w:cs="Arial"/>
                <w:sz w:val="16"/>
                <w:szCs w:val="18"/>
              </w:rPr>
              <w:t xml:space="preserve"> Dollars (USD</w:t>
            </w:r>
            <w:r w:rsidR="0086209C" w:rsidRPr="00622091">
              <w:rPr>
                <w:rFonts w:ascii="Arial" w:hAnsi="Arial" w:cs="Arial"/>
                <w:sz w:val="16"/>
                <w:szCs w:val="18"/>
              </w:rPr>
              <w:t xml:space="preserve">) and </w:t>
            </w:r>
            <w:r w:rsidR="001375AC">
              <w:rPr>
                <w:rFonts w:ascii="Arial" w:hAnsi="Arial" w:cs="Arial"/>
                <w:sz w:val="16"/>
                <w:szCs w:val="18"/>
              </w:rPr>
              <w:t>Indonesian Rupiah</w:t>
            </w:r>
            <w:r w:rsidR="0086209C" w:rsidRPr="00622091">
              <w:rPr>
                <w:rFonts w:ascii="Arial" w:hAnsi="Arial" w:cs="Arial"/>
                <w:sz w:val="16"/>
                <w:szCs w:val="18"/>
              </w:rPr>
              <w:t xml:space="preserve"> (</w:t>
            </w:r>
            <w:r w:rsidR="001375AC">
              <w:rPr>
                <w:rFonts w:ascii="Arial" w:hAnsi="Arial" w:cs="Arial"/>
                <w:sz w:val="16"/>
                <w:szCs w:val="18"/>
              </w:rPr>
              <w:t>IDR</w:t>
            </w:r>
            <w:r w:rsidR="0086209C" w:rsidRPr="00622091">
              <w:rPr>
                <w:rFonts w:ascii="Arial" w:hAnsi="Arial" w:cs="Arial"/>
                <w:sz w:val="16"/>
                <w:szCs w:val="18"/>
              </w:rPr>
              <w:t>).</w:t>
            </w:r>
          </w:p>
          <w:p w14:paraId="04716228" w14:textId="567C37A5" w:rsidR="0086209C" w:rsidRPr="00622091" w:rsidRDefault="003040D4" w:rsidP="00DF683C">
            <w:pPr>
              <w:pStyle w:val="PlainText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B</w:t>
            </w:r>
            <w:r w:rsidR="0086209C" w:rsidRPr="00622091">
              <w:rPr>
                <w:rFonts w:ascii="Arial" w:hAnsi="Arial" w:cs="Arial"/>
                <w:sz w:val="16"/>
                <w:szCs w:val="18"/>
              </w:rPr>
              <w:t>y completing this registration form you have read, understood and agree</w:t>
            </w:r>
            <w:r w:rsidR="00BE13D3">
              <w:rPr>
                <w:rFonts w:ascii="Arial" w:hAnsi="Arial" w:cs="Arial"/>
                <w:sz w:val="16"/>
                <w:szCs w:val="18"/>
              </w:rPr>
              <w:t>d</w:t>
            </w:r>
            <w:r w:rsidR="00FB6326">
              <w:rPr>
                <w:rFonts w:ascii="Arial" w:hAnsi="Arial" w:cs="Arial"/>
                <w:sz w:val="16"/>
                <w:szCs w:val="18"/>
              </w:rPr>
              <w:t xml:space="preserve"> to the registration</w:t>
            </w:r>
            <w:r w:rsidR="0086209C" w:rsidRPr="00622091">
              <w:rPr>
                <w:rFonts w:ascii="Arial" w:hAnsi="Arial" w:cs="Arial"/>
                <w:sz w:val="16"/>
                <w:szCs w:val="18"/>
              </w:rPr>
              <w:t xml:space="preserve"> policies and the privacy statement as stated on this form</w:t>
            </w:r>
            <w:r w:rsidR="00622091" w:rsidRPr="00622091">
              <w:rPr>
                <w:rFonts w:ascii="Arial" w:hAnsi="Arial" w:cs="Arial"/>
                <w:sz w:val="16"/>
                <w:szCs w:val="18"/>
              </w:rPr>
              <w:t xml:space="preserve"> and the website</w:t>
            </w:r>
          </w:p>
          <w:p w14:paraId="0CCF5A66" w14:textId="287C00A9" w:rsidR="0086209C" w:rsidRPr="00622091" w:rsidRDefault="003040D4" w:rsidP="00DF683C">
            <w:pPr>
              <w:pStyle w:val="PlainText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</w:t>
            </w:r>
            <w:r w:rsidR="00CE472B">
              <w:rPr>
                <w:rFonts w:ascii="Arial" w:hAnsi="Arial" w:cs="Arial"/>
                <w:sz w:val="16"/>
                <w:szCs w:val="18"/>
              </w:rPr>
              <w:t>lease send all pages</w:t>
            </w:r>
          </w:p>
          <w:p w14:paraId="09CBA192" w14:textId="013A7436" w:rsidR="003040D4" w:rsidRPr="003040D4" w:rsidRDefault="003040D4" w:rsidP="000840AB">
            <w:pPr>
              <w:pStyle w:val="PlainText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eastAsia="MS Mincho" w:hAnsi="Arial" w:cs="Arial"/>
                <w:sz w:val="16"/>
                <w:szCs w:val="18"/>
              </w:rPr>
              <w:t>P</w:t>
            </w:r>
            <w:r w:rsidR="0086209C" w:rsidRPr="00622091">
              <w:rPr>
                <w:rFonts w:ascii="Arial" w:eastAsia="MS Mincho" w:hAnsi="Arial" w:cs="Arial"/>
                <w:sz w:val="16"/>
                <w:szCs w:val="18"/>
              </w:rPr>
              <w:t>lease kee</w:t>
            </w:r>
            <w:r w:rsidR="00245EE2">
              <w:rPr>
                <w:rFonts w:ascii="Arial" w:eastAsia="MS Mincho" w:hAnsi="Arial" w:cs="Arial"/>
                <w:sz w:val="16"/>
                <w:szCs w:val="18"/>
              </w:rPr>
              <w:t>p a photocopy for your record.</w:t>
            </w:r>
          </w:p>
          <w:p w14:paraId="6108C4C1" w14:textId="77777777" w:rsidR="0086209C" w:rsidRDefault="0086209C" w:rsidP="00DF683C">
            <w:pPr>
              <w:pStyle w:val="PlainText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8"/>
              </w:rPr>
            </w:pPr>
            <w:r w:rsidRPr="00622091">
              <w:rPr>
                <w:rFonts w:ascii="Arial" w:eastAsia="MS Mincho" w:hAnsi="Arial" w:cs="Arial"/>
                <w:sz w:val="16"/>
                <w:szCs w:val="18"/>
              </w:rPr>
              <w:t>One form per person.</w:t>
            </w:r>
          </w:p>
          <w:p w14:paraId="407D6E92" w14:textId="70C8C3B4" w:rsidR="00C73104" w:rsidRPr="00C73104" w:rsidRDefault="00C73104" w:rsidP="00C73104">
            <w:pPr>
              <w:pStyle w:val="PlainText"/>
              <w:ind w:left="72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6209C" w:rsidRPr="001E34D8" w14:paraId="3E6D3219" w14:textId="77777777" w:rsidTr="00131229">
        <w:trPr>
          <w:cantSplit/>
          <w:trHeight w:val="227"/>
        </w:trPr>
        <w:tc>
          <w:tcPr>
            <w:tcW w:w="11215" w:type="dxa"/>
            <w:gridSpan w:val="12"/>
            <w:shd w:val="clear" w:color="auto" w:fill="B2A1C7" w:themeFill="accent4" w:themeFillTint="99"/>
            <w:vAlign w:val="center"/>
          </w:tcPr>
          <w:p w14:paraId="6D24F8E4" w14:textId="77777777" w:rsidR="0086209C" w:rsidRPr="00AA243D" w:rsidRDefault="00BE13D3" w:rsidP="00131229">
            <w:pPr>
              <w:rPr>
                <w:rFonts w:ascii="Arial" w:hAnsi="Arial" w:cs="Arial"/>
                <w:b/>
              </w:rPr>
            </w:pPr>
            <w:r w:rsidRPr="00AA243D">
              <w:rPr>
                <w:rFonts w:ascii="Arial" w:hAnsi="Arial" w:cs="Arial"/>
                <w:b/>
              </w:rPr>
              <w:t>Contact d</w:t>
            </w:r>
            <w:r w:rsidR="0086209C" w:rsidRPr="00AA243D">
              <w:rPr>
                <w:rFonts w:ascii="Arial" w:hAnsi="Arial" w:cs="Arial"/>
                <w:b/>
              </w:rPr>
              <w:t>etails</w:t>
            </w:r>
          </w:p>
        </w:tc>
      </w:tr>
      <w:tr w:rsidR="0086209C" w:rsidRPr="00622091" w14:paraId="5BCE6F0A" w14:textId="77777777" w:rsidTr="00131229">
        <w:trPr>
          <w:cantSplit/>
          <w:trHeight w:val="390"/>
        </w:trPr>
        <w:tc>
          <w:tcPr>
            <w:tcW w:w="6405" w:type="dxa"/>
            <w:gridSpan w:val="6"/>
            <w:vAlign w:val="center"/>
          </w:tcPr>
          <w:p w14:paraId="7E27B8E1" w14:textId="233FC97D" w:rsidR="0086209C" w:rsidRPr="00622091" w:rsidRDefault="00B9559D" w:rsidP="009230DD">
            <w:pPr>
              <w:rPr>
                <w:rFonts w:ascii="Arial" w:hAnsi="Arial" w:cs="Arial"/>
                <w:sz w:val="16"/>
                <w:szCs w:val="18"/>
              </w:rPr>
            </w:pPr>
            <w:r w:rsidRPr="00622091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209C" w:rsidRPr="00622091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Pr="00622091">
              <w:rPr>
                <w:rFonts w:ascii="Arial" w:hAnsi="Arial" w:cs="Arial"/>
                <w:b/>
                <w:sz w:val="16"/>
                <w:szCs w:val="18"/>
              </w:rPr>
            </w:r>
            <w:r w:rsidRPr="00622091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="009230D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86209C" w:rsidRPr="00622091">
              <w:rPr>
                <w:rFonts w:ascii="Arial" w:hAnsi="Arial" w:cs="Arial"/>
                <w:sz w:val="16"/>
                <w:szCs w:val="18"/>
              </w:rPr>
              <w:t xml:space="preserve">Mr       </w:t>
            </w:r>
            <w:r w:rsidRPr="00622091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209C" w:rsidRPr="00622091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Pr="00622091">
              <w:rPr>
                <w:rFonts w:ascii="Arial" w:hAnsi="Arial" w:cs="Arial"/>
                <w:b/>
                <w:sz w:val="16"/>
                <w:szCs w:val="18"/>
              </w:rPr>
            </w:r>
            <w:r w:rsidRPr="00622091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="005B6C1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86209C" w:rsidRPr="00622091">
              <w:rPr>
                <w:rFonts w:ascii="Arial" w:hAnsi="Arial" w:cs="Arial"/>
                <w:sz w:val="16"/>
                <w:szCs w:val="18"/>
              </w:rPr>
              <w:t xml:space="preserve">Ms       </w:t>
            </w:r>
            <w:r w:rsidRPr="00622091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209C" w:rsidRPr="00622091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Pr="00622091">
              <w:rPr>
                <w:rFonts w:ascii="Arial" w:hAnsi="Arial" w:cs="Arial"/>
                <w:b/>
                <w:sz w:val="16"/>
                <w:szCs w:val="18"/>
              </w:rPr>
            </w:r>
            <w:r w:rsidRPr="00622091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="005B6C1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86209C" w:rsidRPr="00622091">
              <w:rPr>
                <w:rFonts w:ascii="Arial" w:hAnsi="Arial" w:cs="Arial"/>
                <w:sz w:val="16"/>
                <w:szCs w:val="18"/>
              </w:rPr>
              <w:t xml:space="preserve">Mrs       </w:t>
            </w:r>
            <w:r w:rsidRPr="00622091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209C" w:rsidRPr="00622091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Pr="00622091">
              <w:rPr>
                <w:rFonts w:ascii="Arial" w:hAnsi="Arial" w:cs="Arial"/>
                <w:b/>
                <w:sz w:val="16"/>
                <w:szCs w:val="18"/>
              </w:rPr>
            </w:r>
            <w:r w:rsidRPr="00622091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="005B6C1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86209C" w:rsidRPr="00622091">
              <w:rPr>
                <w:rFonts w:ascii="Arial" w:hAnsi="Arial" w:cs="Arial"/>
                <w:sz w:val="16"/>
                <w:szCs w:val="18"/>
              </w:rPr>
              <w:t xml:space="preserve">Miss       </w:t>
            </w:r>
            <w:r w:rsidRPr="00622091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209C" w:rsidRPr="00622091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Pr="00622091">
              <w:rPr>
                <w:rFonts w:ascii="Arial" w:hAnsi="Arial" w:cs="Arial"/>
                <w:b/>
                <w:sz w:val="16"/>
                <w:szCs w:val="18"/>
              </w:rPr>
            </w:r>
            <w:r w:rsidRPr="00622091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="0086209C" w:rsidRPr="005B6C1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FF5D03">
              <w:rPr>
                <w:rFonts w:ascii="Arial" w:hAnsi="Arial" w:cs="Arial"/>
                <w:sz w:val="16"/>
                <w:szCs w:val="18"/>
              </w:rPr>
              <w:t>Dr</w:t>
            </w:r>
            <w:r w:rsidR="0086209C" w:rsidRPr="00622091">
              <w:rPr>
                <w:rFonts w:ascii="Arial" w:hAnsi="Arial" w:cs="Arial"/>
                <w:sz w:val="16"/>
                <w:szCs w:val="18"/>
              </w:rPr>
              <w:t xml:space="preserve">     </w:t>
            </w:r>
            <w:r w:rsidR="009230DD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622091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209C" w:rsidRPr="00622091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Pr="00622091">
              <w:rPr>
                <w:rFonts w:ascii="Arial" w:hAnsi="Arial" w:cs="Arial"/>
                <w:b/>
                <w:sz w:val="16"/>
                <w:szCs w:val="18"/>
              </w:rPr>
            </w:r>
            <w:r w:rsidRPr="00622091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="005B6C1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FA1E62">
              <w:rPr>
                <w:rFonts w:ascii="Arial" w:hAnsi="Arial" w:cs="Arial"/>
                <w:sz w:val="16"/>
                <w:szCs w:val="18"/>
              </w:rPr>
              <w:t>Prof</w:t>
            </w:r>
          </w:p>
        </w:tc>
        <w:tc>
          <w:tcPr>
            <w:tcW w:w="1773" w:type="dxa"/>
            <w:gridSpan w:val="2"/>
            <w:tcBorders>
              <w:right w:val="nil"/>
            </w:tcBorders>
            <w:vAlign w:val="center"/>
          </w:tcPr>
          <w:p w14:paraId="4825C1E4" w14:textId="77777777" w:rsidR="00131229" w:rsidRDefault="00131229" w:rsidP="00131229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Other</w:t>
            </w:r>
          </w:p>
          <w:p w14:paraId="54EC7ABC" w14:textId="6B8C33F3" w:rsidR="0086209C" w:rsidRPr="00622091" w:rsidRDefault="0086209C" w:rsidP="00131229">
            <w:pPr>
              <w:rPr>
                <w:rFonts w:ascii="Arial" w:hAnsi="Arial" w:cs="Arial"/>
                <w:sz w:val="16"/>
                <w:szCs w:val="18"/>
              </w:rPr>
            </w:pPr>
            <w:r w:rsidRPr="00622091">
              <w:rPr>
                <w:rFonts w:ascii="Arial" w:hAnsi="Arial" w:cs="Arial"/>
                <w:sz w:val="16"/>
                <w:szCs w:val="18"/>
              </w:rPr>
              <w:t>(please specify)</w:t>
            </w:r>
          </w:p>
        </w:tc>
        <w:bookmarkStart w:id="1" w:name="Text2"/>
        <w:tc>
          <w:tcPr>
            <w:tcW w:w="303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F2D66D3" w14:textId="77777777" w:rsidR="0086209C" w:rsidRPr="000E6ED2" w:rsidRDefault="00B9559D" w:rsidP="00131229">
            <w:pPr>
              <w:rPr>
                <w:rFonts w:ascii="Arial" w:hAnsi="Arial" w:cs="Arial"/>
                <w:color w:val="333399"/>
                <w:sz w:val="16"/>
                <w:szCs w:val="18"/>
              </w:rPr>
            </w:pPr>
            <w:r w:rsidRPr="000E6ED2">
              <w:rPr>
                <w:rFonts w:ascii="Arial" w:hAnsi="Arial" w:cs="Arial"/>
                <w:color w:val="333399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6209C" w:rsidRPr="000E6ED2">
              <w:rPr>
                <w:rFonts w:ascii="Arial" w:hAnsi="Arial" w:cs="Arial"/>
                <w:color w:val="333399"/>
                <w:sz w:val="16"/>
                <w:szCs w:val="18"/>
              </w:rPr>
              <w:instrText xml:space="preserve"> FORMTEXT </w:instrText>
            </w:r>
            <w:r w:rsidRPr="000E6ED2">
              <w:rPr>
                <w:rFonts w:ascii="Arial" w:hAnsi="Arial" w:cs="Arial"/>
                <w:color w:val="333399"/>
                <w:sz w:val="16"/>
                <w:szCs w:val="18"/>
              </w:rPr>
            </w:r>
            <w:r w:rsidRPr="000E6ED2">
              <w:rPr>
                <w:rFonts w:ascii="Arial" w:hAnsi="Arial" w:cs="Arial"/>
                <w:color w:val="333399"/>
                <w:sz w:val="16"/>
                <w:szCs w:val="18"/>
              </w:rPr>
              <w:fldChar w:fldCharType="separate"/>
            </w:r>
            <w:r w:rsidR="0086209C" w:rsidRPr="000E6ED2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> </w:t>
            </w:r>
            <w:r w:rsidR="0086209C" w:rsidRPr="000E6ED2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> </w:t>
            </w:r>
            <w:r w:rsidR="0086209C" w:rsidRPr="000E6ED2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> </w:t>
            </w:r>
            <w:r w:rsidR="0086209C" w:rsidRPr="000E6ED2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> </w:t>
            </w:r>
            <w:r w:rsidR="0086209C" w:rsidRPr="000E6ED2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> </w:t>
            </w:r>
            <w:r w:rsidRPr="000E6ED2">
              <w:rPr>
                <w:rFonts w:ascii="Arial" w:hAnsi="Arial" w:cs="Arial"/>
                <w:color w:val="333399"/>
                <w:sz w:val="16"/>
                <w:szCs w:val="18"/>
              </w:rPr>
              <w:fldChar w:fldCharType="end"/>
            </w:r>
            <w:bookmarkEnd w:id="1"/>
          </w:p>
        </w:tc>
      </w:tr>
      <w:tr w:rsidR="0086209C" w:rsidRPr="00622091" w14:paraId="68EF31EF" w14:textId="77777777" w:rsidTr="00131229">
        <w:trPr>
          <w:cantSplit/>
          <w:trHeight w:val="284"/>
        </w:trPr>
        <w:tc>
          <w:tcPr>
            <w:tcW w:w="2836" w:type="dxa"/>
            <w:vAlign w:val="center"/>
          </w:tcPr>
          <w:p w14:paraId="1986A9ED" w14:textId="6C6E7FDB" w:rsidR="0086209C" w:rsidRPr="00622091" w:rsidRDefault="00BE13D3" w:rsidP="00131229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Last n</w:t>
            </w:r>
            <w:r w:rsidR="0086209C" w:rsidRPr="00622091">
              <w:rPr>
                <w:rFonts w:ascii="Arial" w:hAnsi="Arial" w:cs="Arial"/>
                <w:b/>
                <w:sz w:val="16"/>
                <w:szCs w:val="18"/>
              </w:rPr>
              <w:t>ame</w:t>
            </w:r>
          </w:p>
        </w:tc>
        <w:tc>
          <w:tcPr>
            <w:tcW w:w="2513" w:type="dxa"/>
            <w:vAlign w:val="center"/>
          </w:tcPr>
          <w:p w14:paraId="5E31B406" w14:textId="09AB7D72" w:rsidR="0086209C" w:rsidRPr="00622091" w:rsidRDefault="00B9559D" w:rsidP="00131229">
            <w:pPr>
              <w:rPr>
                <w:rFonts w:ascii="Arial" w:hAnsi="Arial" w:cs="Arial"/>
                <w:color w:val="333399"/>
                <w:sz w:val="16"/>
                <w:szCs w:val="18"/>
              </w:rPr>
            </w:pP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209C"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instrText xml:space="preserve"> FORMTEXT </w:instrText>
            </w:r>
            <w:r w:rsidR="003D48D0"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separate"/>
            </w:r>
            <w:r w:rsidR="0086209C" w:rsidRPr="00622091"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="0086209C" w:rsidRPr="00622091"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="0086209C" w:rsidRPr="00622091"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="0086209C" w:rsidRPr="00622091"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="0086209C" w:rsidRPr="00622091"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end"/>
            </w:r>
          </w:p>
        </w:tc>
        <w:tc>
          <w:tcPr>
            <w:tcW w:w="1056" w:type="dxa"/>
            <w:gridSpan w:val="4"/>
            <w:vAlign w:val="center"/>
          </w:tcPr>
          <w:p w14:paraId="33D43C99" w14:textId="77777777" w:rsidR="0086209C" w:rsidRPr="00622091" w:rsidRDefault="00BE13D3" w:rsidP="00131229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First n</w:t>
            </w:r>
            <w:r w:rsidR="0086209C" w:rsidRPr="00622091">
              <w:rPr>
                <w:rFonts w:ascii="Arial" w:hAnsi="Arial" w:cs="Arial"/>
                <w:b/>
                <w:sz w:val="16"/>
                <w:szCs w:val="18"/>
              </w:rPr>
              <w:t>ame</w:t>
            </w:r>
          </w:p>
        </w:tc>
        <w:tc>
          <w:tcPr>
            <w:tcW w:w="4810" w:type="dxa"/>
            <w:gridSpan w:val="6"/>
            <w:vAlign w:val="center"/>
          </w:tcPr>
          <w:p w14:paraId="70257B11" w14:textId="77777777" w:rsidR="0086209C" w:rsidRPr="00622091" w:rsidRDefault="00B9559D" w:rsidP="00131229">
            <w:pPr>
              <w:rPr>
                <w:rFonts w:ascii="Arial" w:hAnsi="Arial" w:cs="Arial"/>
                <w:color w:val="333399"/>
                <w:sz w:val="16"/>
                <w:szCs w:val="18"/>
              </w:rPr>
            </w:pP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6209C"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instrText xml:space="preserve"> FORMTEXT </w:instrTex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separate"/>
            </w:r>
            <w:r w:rsidR="0086209C" w:rsidRPr="00622091"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="0086209C" w:rsidRPr="00622091"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="0086209C" w:rsidRPr="00622091"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="0086209C" w:rsidRPr="00622091"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="0086209C" w:rsidRPr="00622091"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end"/>
            </w:r>
          </w:p>
        </w:tc>
      </w:tr>
      <w:tr w:rsidR="006E0489" w:rsidRPr="00622091" w14:paraId="353DFCFB" w14:textId="77777777" w:rsidTr="00131229">
        <w:trPr>
          <w:cantSplit/>
          <w:trHeight w:val="284"/>
        </w:trPr>
        <w:tc>
          <w:tcPr>
            <w:tcW w:w="2836" w:type="dxa"/>
            <w:vAlign w:val="center"/>
          </w:tcPr>
          <w:p w14:paraId="010967D5" w14:textId="7FC7B90C" w:rsidR="00131229" w:rsidRPr="00622091" w:rsidRDefault="00B52357" w:rsidP="00131229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Paper t</w:t>
            </w:r>
            <w:r w:rsidR="006E0489">
              <w:rPr>
                <w:rFonts w:ascii="Arial" w:hAnsi="Arial" w:cs="Arial"/>
                <w:b/>
                <w:sz w:val="16"/>
                <w:szCs w:val="18"/>
              </w:rPr>
              <w:t>itle</w:t>
            </w:r>
            <w:r w:rsidR="006333DF">
              <w:rPr>
                <w:rFonts w:ascii="Arial" w:hAnsi="Arial" w:cs="Arial"/>
                <w:b/>
                <w:sz w:val="16"/>
                <w:szCs w:val="18"/>
              </w:rPr>
              <w:t>(s)</w:t>
            </w:r>
          </w:p>
        </w:tc>
        <w:tc>
          <w:tcPr>
            <w:tcW w:w="8379" w:type="dxa"/>
            <w:gridSpan w:val="11"/>
            <w:vAlign w:val="center"/>
          </w:tcPr>
          <w:p w14:paraId="779AE70F" w14:textId="3E0D1749" w:rsidR="006E0489" w:rsidRPr="00F478C9" w:rsidRDefault="00254033" w:rsidP="00131229">
            <w:pPr>
              <w:rPr>
                <w:rFonts w:ascii="Arial" w:hAnsi="Arial" w:cs="Arial"/>
                <w:color w:val="333399"/>
                <w:sz w:val="16"/>
                <w:szCs w:val="18"/>
              </w:rPr>
            </w:pP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1)      "/>
                  </w:textInput>
                </w:ffData>
              </w:fldChar>
            </w: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  <w:instrText xml:space="preserve"> FORMTEXT </w:instrText>
            </w: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</w: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  <w:fldChar w:fldCharType="separate"/>
            </w:r>
            <w:r w:rsidRPr="00F478C9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 xml:space="preserve">(1)      </w:t>
            </w: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  <w:fldChar w:fldCharType="end"/>
            </w:r>
          </w:p>
          <w:p w14:paraId="041A21D3" w14:textId="22B026F3" w:rsidR="00254033" w:rsidRPr="00F478C9" w:rsidRDefault="00254033" w:rsidP="00254033">
            <w:pPr>
              <w:rPr>
                <w:rFonts w:ascii="Arial" w:hAnsi="Arial" w:cs="Arial"/>
                <w:color w:val="333399"/>
                <w:sz w:val="16"/>
                <w:szCs w:val="18"/>
              </w:rPr>
            </w:pP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2)      "/>
                  </w:textInput>
                </w:ffData>
              </w:fldChar>
            </w: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  <w:instrText xml:space="preserve"> FORMTEXT </w:instrText>
            </w: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</w: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  <w:fldChar w:fldCharType="separate"/>
            </w:r>
            <w:r w:rsidRPr="00F478C9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 xml:space="preserve">(2)      </w:t>
            </w: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  <w:fldChar w:fldCharType="end"/>
            </w:r>
          </w:p>
          <w:p w14:paraId="60E1105F" w14:textId="0FCBFEC6" w:rsidR="00254033" w:rsidRPr="000E6ED2" w:rsidRDefault="00254033" w:rsidP="00131229">
            <w:pPr>
              <w:rPr>
                <w:rFonts w:ascii="Arial" w:hAnsi="Arial" w:cs="Arial"/>
                <w:color w:val="333399"/>
                <w:sz w:val="16"/>
                <w:szCs w:val="18"/>
              </w:rPr>
            </w:pPr>
            <w:r w:rsidRPr="000E6ED2">
              <w:rPr>
                <w:rFonts w:ascii="Arial" w:hAnsi="Arial" w:cs="Arial"/>
                <w:color w:val="333399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3)      "/>
                  </w:textInput>
                </w:ffData>
              </w:fldChar>
            </w:r>
            <w:r w:rsidRPr="000E6ED2">
              <w:rPr>
                <w:rFonts w:ascii="Arial" w:hAnsi="Arial" w:cs="Arial"/>
                <w:color w:val="333399"/>
                <w:sz w:val="16"/>
                <w:szCs w:val="18"/>
              </w:rPr>
              <w:instrText xml:space="preserve"> FORMTEXT </w:instrText>
            </w:r>
            <w:r w:rsidRPr="000E6ED2">
              <w:rPr>
                <w:rFonts w:ascii="Arial" w:hAnsi="Arial" w:cs="Arial"/>
                <w:color w:val="333399"/>
                <w:sz w:val="16"/>
                <w:szCs w:val="18"/>
              </w:rPr>
            </w:r>
            <w:r w:rsidRPr="000E6ED2">
              <w:rPr>
                <w:rFonts w:ascii="Arial" w:hAnsi="Arial" w:cs="Arial"/>
                <w:color w:val="333399"/>
                <w:sz w:val="16"/>
                <w:szCs w:val="18"/>
              </w:rPr>
              <w:fldChar w:fldCharType="separate"/>
            </w:r>
            <w:r w:rsidRPr="000E6ED2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 xml:space="preserve">(3)      </w:t>
            </w:r>
            <w:r w:rsidRPr="000E6ED2">
              <w:rPr>
                <w:rFonts w:ascii="Arial" w:hAnsi="Arial" w:cs="Arial"/>
                <w:color w:val="333399"/>
                <w:sz w:val="16"/>
                <w:szCs w:val="18"/>
              </w:rPr>
              <w:fldChar w:fldCharType="end"/>
            </w:r>
          </w:p>
        </w:tc>
      </w:tr>
      <w:tr w:rsidR="00D26857" w:rsidRPr="00622091" w14:paraId="087972FB" w14:textId="77777777" w:rsidTr="00131229">
        <w:trPr>
          <w:cantSplit/>
          <w:trHeight w:val="284"/>
        </w:trPr>
        <w:tc>
          <w:tcPr>
            <w:tcW w:w="2836" w:type="dxa"/>
            <w:vAlign w:val="center"/>
          </w:tcPr>
          <w:p w14:paraId="7CB1CF3C" w14:textId="111C64D7" w:rsidR="00D26857" w:rsidRDefault="00B52357" w:rsidP="00131229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Paper submission n</w:t>
            </w:r>
            <w:r w:rsidR="006E0489">
              <w:rPr>
                <w:rFonts w:ascii="Arial" w:hAnsi="Arial" w:cs="Arial"/>
                <w:b/>
                <w:sz w:val="16"/>
                <w:szCs w:val="18"/>
              </w:rPr>
              <w:t>umber</w:t>
            </w:r>
            <w:r w:rsidR="006333DF">
              <w:rPr>
                <w:rFonts w:ascii="Arial" w:hAnsi="Arial" w:cs="Arial"/>
                <w:b/>
                <w:sz w:val="16"/>
                <w:szCs w:val="18"/>
              </w:rPr>
              <w:t>(s)</w:t>
            </w:r>
          </w:p>
          <w:p w14:paraId="5842D4C3" w14:textId="1CC7B7D6" w:rsidR="00131229" w:rsidRPr="00131229" w:rsidRDefault="00131229" w:rsidP="00131229">
            <w:pPr>
              <w:rPr>
                <w:rFonts w:ascii="Arial" w:hAnsi="Arial" w:cs="Arial"/>
                <w:sz w:val="16"/>
                <w:szCs w:val="18"/>
              </w:rPr>
            </w:pPr>
            <w:r w:rsidRPr="00131229">
              <w:rPr>
                <w:rFonts w:ascii="Arial" w:hAnsi="Arial" w:cs="Arial"/>
                <w:sz w:val="14"/>
                <w:szCs w:val="18"/>
              </w:rPr>
              <w:t>your paper submission number</w:t>
            </w:r>
            <w:r>
              <w:rPr>
                <w:rFonts w:ascii="Arial" w:hAnsi="Arial" w:cs="Arial"/>
                <w:sz w:val="14"/>
                <w:szCs w:val="18"/>
              </w:rPr>
              <w:t>(s)</w:t>
            </w:r>
            <w:r w:rsidRPr="00131229">
              <w:rPr>
                <w:rFonts w:ascii="Arial" w:hAnsi="Arial" w:cs="Arial"/>
                <w:sz w:val="14"/>
                <w:szCs w:val="18"/>
              </w:rPr>
              <w:t xml:space="preserve"> can be found on your conference EasyChair</w:t>
            </w:r>
          </w:p>
        </w:tc>
        <w:tc>
          <w:tcPr>
            <w:tcW w:w="8379" w:type="dxa"/>
            <w:gridSpan w:val="11"/>
            <w:vAlign w:val="center"/>
          </w:tcPr>
          <w:p w14:paraId="31FF65F2" w14:textId="77777777" w:rsidR="00254033" w:rsidRPr="00F478C9" w:rsidRDefault="00254033" w:rsidP="00254033">
            <w:pPr>
              <w:rPr>
                <w:rFonts w:ascii="Arial" w:hAnsi="Arial" w:cs="Arial"/>
                <w:color w:val="333399"/>
                <w:sz w:val="16"/>
                <w:szCs w:val="18"/>
              </w:rPr>
            </w:pP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1)      "/>
                  </w:textInput>
                </w:ffData>
              </w:fldChar>
            </w: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  <w:instrText xml:space="preserve"> FORMTEXT </w:instrText>
            </w: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</w: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  <w:fldChar w:fldCharType="separate"/>
            </w:r>
            <w:r w:rsidRPr="00F478C9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 xml:space="preserve">(1)      </w:t>
            </w: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  <w:fldChar w:fldCharType="end"/>
            </w:r>
          </w:p>
          <w:p w14:paraId="2DF6B308" w14:textId="77777777" w:rsidR="00254033" w:rsidRPr="00F478C9" w:rsidRDefault="00254033" w:rsidP="00254033">
            <w:pPr>
              <w:rPr>
                <w:rFonts w:ascii="Arial" w:hAnsi="Arial" w:cs="Arial"/>
                <w:color w:val="333399"/>
                <w:sz w:val="16"/>
                <w:szCs w:val="18"/>
              </w:rPr>
            </w:pP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2)      "/>
                  </w:textInput>
                </w:ffData>
              </w:fldChar>
            </w: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  <w:instrText xml:space="preserve"> FORMTEXT </w:instrText>
            </w: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</w: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  <w:fldChar w:fldCharType="separate"/>
            </w:r>
            <w:r w:rsidRPr="00F478C9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 xml:space="preserve">(2)      </w:t>
            </w: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  <w:fldChar w:fldCharType="end"/>
            </w:r>
          </w:p>
          <w:p w14:paraId="16E91FE6" w14:textId="6C3F03A2" w:rsidR="00D26857" w:rsidRPr="000E6ED2" w:rsidRDefault="00254033" w:rsidP="00254033">
            <w:pPr>
              <w:rPr>
                <w:rFonts w:ascii="Arial" w:hAnsi="Arial" w:cs="Arial"/>
                <w:color w:val="333399"/>
                <w:sz w:val="16"/>
                <w:szCs w:val="18"/>
              </w:rPr>
            </w:pPr>
            <w:r w:rsidRPr="000E6ED2">
              <w:rPr>
                <w:rFonts w:ascii="Arial" w:hAnsi="Arial" w:cs="Arial"/>
                <w:color w:val="333399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3)      "/>
                  </w:textInput>
                </w:ffData>
              </w:fldChar>
            </w:r>
            <w:r w:rsidRPr="000E6ED2">
              <w:rPr>
                <w:rFonts w:ascii="Arial" w:hAnsi="Arial" w:cs="Arial"/>
                <w:color w:val="333399"/>
                <w:sz w:val="16"/>
                <w:szCs w:val="18"/>
              </w:rPr>
              <w:instrText xml:space="preserve"> FORMTEXT </w:instrText>
            </w:r>
            <w:r w:rsidRPr="000E6ED2">
              <w:rPr>
                <w:rFonts w:ascii="Arial" w:hAnsi="Arial" w:cs="Arial"/>
                <w:color w:val="333399"/>
                <w:sz w:val="16"/>
                <w:szCs w:val="18"/>
              </w:rPr>
            </w:r>
            <w:r w:rsidRPr="000E6ED2">
              <w:rPr>
                <w:rFonts w:ascii="Arial" w:hAnsi="Arial" w:cs="Arial"/>
                <w:color w:val="333399"/>
                <w:sz w:val="16"/>
                <w:szCs w:val="18"/>
              </w:rPr>
              <w:fldChar w:fldCharType="separate"/>
            </w:r>
            <w:r w:rsidRPr="000E6ED2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 xml:space="preserve">(3)      </w:t>
            </w:r>
            <w:r w:rsidRPr="000E6ED2">
              <w:rPr>
                <w:rFonts w:ascii="Arial" w:hAnsi="Arial" w:cs="Arial"/>
                <w:color w:val="333399"/>
                <w:sz w:val="16"/>
                <w:szCs w:val="18"/>
              </w:rPr>
              <w:fldChar w:fldCharType="end"/>
            </w:r>
          </w:p>
        </w:tc>
      </w:tr>
      <w:tr w:rsidR="00D26857" w:rsidRPr="00622091" w14:paraId="14E71CD7" w14:textId="77777777" w:rsidTr="00131229">
        <w:trPr>
          <w:cantSplit/>
          <w:trHeight w:val="284"/>
        </w:trPr>
        <w:tc>
          <w:tcPr>
            <w:tcW w:w="2836" w:type="dxa"/>
            <w:vAlign w:val="center"/>
          </w:tcPr>
          <w:p w14:paraId="3B5B9A48" w14:textId="0E22DDAD" w:rsidR="00D26857" w:rsidRPr="00622091" w:rsidRDefault="00C73104" w:rsidP="00131229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Affiliation</w:t>
            </w:r>
          </w:p>
        </w:tc>
        <w:tc>
          <w:tcPr>
            <w:tcW w:w="8379" w:type="dxa"/>
            <w:gridSpan w:val="11"/>
            <w:vAlign w:val="center"/>
          </w:tcPr>
          <w:p w14:paraId="443A8AAE" w14:textId="54E3A51F" w:rsidR="00D26857" w:rsidRPr="00622091" w:rsidRDefault="00D26857" w:rsidP="00131229">
            <w:pPr>
              <w:rPr>
                <w:rFonts w:ascii="Arial" w:hAnsi="Arial" w:cs="Arial"/>
                <w:color w:val="333399"/>
                <w:sz w:val="16"/>
                <w:szCs w:val="18"/>
              </w:rPr>
            </w:pP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instrText xml:space="preserve"> FORMTEXT </w:instrTex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end"/>
            </w:r>
          </w:p>
        </w:tc>
      </w:tr>
      <w:tr w:rsidR="00D26857" w:rsidRPr="00622091" w14:paraId="3681AB27" w14:textId="77777777" w:rsidTr="00131229">
        <w:trPr>
          <w:cantSplit/>
          <w:trHeight w:val="284"/>
        </w:trPr>
        <w:tc>
          <w:tcPr>
            <w:tcW w:w="2836" w:type="dxa"/>
            <w:vAlign w:val="center"/>
          </w:tcPr>
          <w:p w14:paraId="0BC0AAB6" w14:textId="77777777" w:rsidR="00D26857" w:rsidRPr="00622091" w:rsidRDefault="00D26857" w:rsidP="00131229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22091">
              <w:rPr>
                <w:rFonts w:ascii="Arial" w:hAnsi="Arial" w:cs="Arial"/>
                <w:b/>
                <w:sz w:val="16"/>
                <w:szCs w:val="18"/>
              </w:rPr>
              <w:t>Address</w:t>
            </w:r>
          </w:p>
        </w:tc>
        <w:tc>
          <w:tcPr>
            <w:tcW w:w="8379" w:type="dxa"/>
            <w:gridSpan w:val="11"/>
            <w:vAlign w:val="center"/>
          </w:tcPr>
          <w:p w14:paraId="7961C2F8" w14:textId="77777777" w:rsidR="00D26857" w:rsidRPr="00622091" w:rsidRDefault="00D26857" w:rsidP="00131229">
            <w:pPr>
              <w:rPr>
                <w:rFonts w:ascii="Arial" w:hAnsi="Arial" w:cs="Arial"/>
                <w:color w:val="333399"/>
                <w:sz w:val="16"/>
                <w:szCs w:val="18"/>
              </w:rPr>
            </w:pP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instrText xml:space="preserve"> FORMTEXT </w:instrTex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end"/>
            </w:r>
          </w:p>
        </w:tc>
      </w:tr>
      <w:tr w:rsidR="00D26857" w:rsidRPr="00622091" w14:paraId="3CE51A79" w14:textId="77777777" w:rsidTr="00131229">
        <w:trPr>
          <w:cantSplit/>
          <w:trHeight w:val="340"/>
        </w:trPr>
        <w:tc>
          <w:tcPr>
            <w:tcW w:w="2836" w:type="dxa"/>
            <w:vAlign w:val="center"/>
          </w:tcPr>
          <w:p w14:paraId="278FCD90" w14:textId="77777777" w:rsidR="00D26857" w:rsidRPr="00622091" w:rsidRDefault="00D26857" w:rsidP="00131229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Suburb/T</w:t>
            </w:r>
            <w:r w:rsidRPr="00622091">
              <w:rPr>
                <w:rFonts w:ascii="Arial" w:hAnsi="Arial" w:cs="Arial"/>
                <w:b/>
                <w:sz w:val="16"/>
                <w:szCs w:val="18"/>
              </w:rPr>
              <w:t>own</w:t>
            </w:r>
          </w:p>
        </w:tc>
        <w:tc>
          <w:tcPr>
            <w:tcW w:w="8379" w:type="dxa"/>
            <w:gridSpan w:val="11"/>
            <w:vAlign w:val="center"/>
          </w:tcPr>
          <w:p w14:paraId="52CDD159" w14:textId="77777777" w:rsidR="00D26857" w:rsidRPr="00622091" w:rsidRDefault="00D26857" w:rsidP="00131229">
            <w:pPr>
              <w:rPr>
                <w:rFonts w:ascii="Arial" w:hAnsi="Arial" w:cs="Arial"/>
                <w:color w:val="333399"/>
                <w:sz w:val="16"/>
                <w:szCs w:val="18"/>
              </w:rPr>
            </w:pP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instrText xml:space="preserve"> FORMTEXT </w:instrTex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end"/>
            </w:r>
          </w:p>
        </w:tc>
      </w:tr>
      <w:tr w:rsidR="00D26857" w:rsidRPr="00622091" w14:paraId="208D9487" w14:textId="77777777" w:rsidTr="00131229">
        <w:trPr>
          <w:cantSplit/>
          <w:trHeight w:val="340"/>
        </w:trPr>
        <w:tc>
          <w:tcPr>
            <w:tcW w:w="2836" w:type="dxa"/>
            <w:vAlign w:val="center"/>
          </w:tcPr>
          <w:p w14:paraId="3C357750" w14:textId="77777777" w:rsidR="00D26857" w:rsidRPr="00622091" w:rsidRDefault="00D26857" w:rsidP="00131229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22091">
              <w:rPr>
                <w:rFonts w:ascii="Arial" w:hAnsi="Arial" w:cs="Arial"/>
                <w:b/>
                <w:sz w:val="16"/>
                <w:szCs w:val="18"/>
              </w:rPr>
              <w:t>State</w:t>
            </w:r>
          </w:p>
        </w:tc>
        <w:tc>
          <w:tcPr>
            <w:tcW w:w="2524" w:type="dxa"/>
            <w:gridSpan w:val="2"/>
            <w:vAlign w:val="center"/>
          </w:tcPr>
          <w:p w14:paraId="6A2F0C5B" w14:textId="77777777" w:rsidR="00D26857" w:rsidRPr="00F478C9" w:rsidRDefault="00D26857" w:rsidP="00131229">
            <w:pPr>
              <w:rPr>
                <w:rFonts w:ascii="Arial" w:hAnsi="Arial" w:cs="Arial"/>
                <w:color w:val="333399"/>
                <w:sz w:val="16"/>
                <w:szCs w:val="18"/>
              </w:rPr>
            </w:pP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  <w:instrText xml:space="preserve"> FORMTEXT </w:instrText>
            </w: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</w: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  <w:fldChar w:fldCharType="separate"/>
            </w:r>
            <w:r w:rsidRPr="00F478C9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> </w:t>
            </w:r>
            <w:r w:rsidRPr="00F478C9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> </w:t>
            </w:r>
            <w:r w:rsidRPr="00F478C9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> </w:t>
            </w:r>
            <w:r w:rsidRPr="00F478C9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> </w:t>
            </w:r>
            <w:r w:rsidRPr="00F478C9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> </w:t>
            </w: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  <w:fldChar w:fldCharType="end"/>
            </w:r>
          </w:p>
        </w:tc>
        <w:tc>
          <w:tcPr>
            <w:tcW w:w="1051" w:type="dxa"/>
            <w:gridSpan w:val="4"/>
            <w:vAlign w:val="center"/>
          </w:tcPr>
          <w:p w14:paraId="29F9E629" w14:textId="77777777" w:rsidR="00D26857" w:rsidRPr="00622091" w:rsidRDefault="00D26857" w:rsidP="00131229">
            <w:pPr>
              <w:rPr>
                <w:rFonts w:ascii="Arial" w:hAnsi="Arial" w:cs="Arial"/>
                <w:sz w:val="16"/>
                <w:szCs w:val="18"/>
              </w:rPr>
            </w:pPr>
            <w:r w:rsidRPr="00622091">
              <w:rPr>
                <w:rFonts w:ascii="Arial" w:hAnsi="Arial" w:cs="Arial"/>
                <w:b/>
                <w:sz w:val="16"/>
                <w:szCs w:val="18"/>
              </w:rPr>
              <w:t>Country</w:t>
            </w:r>
          </w:p>
        </w:tc>
        <w:tc>
          <w:tcPr>
            <w:tcW w:w="2043" w:type="dxa"/>
            <w:gridSpan w:val="2"/>
            <w:vAlign w:val="center"/>
          </w:tcPr>
          <w:p w14:paraId="72FF8A55" w14:textId="77777777" w:rsidR="00D26857" w:rsidRPr="00622091" w:rsidRDefault="00D26857" w:rsidP="00131229">
            <w:pPr>
              <w:rPr>
                <w:rFonts w:ascii="Arial" w:hAnsi="Arial" w:cs="Arial"/>
                <w:color w:val="333399"/>
                <w:sz w:val="16"/>
                <w:szCs w:val="18"/>
              </w:rPr>
            </w:pP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instrText xml:space="preserve"> FORMTEXT </w:instrTex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end"/>
            </w:r>
          </w:p>
        </w:tc>
        <w:tc>
          <w:tcPr>
            <w:tcW w:w="1050" w:type="dxa"/>
            <w:gridSpan w:val="2"/>
            <w:vAlign w:val="center"/>
          </w:tcPr>
          <w:p w14:paraId="506ADE1B" w14:textId="77777777" w:rsidR="00D26857" w:rsidRPr="00622091" w:rsidRDefault="00D26857" w:rsidP="00131229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22091">
              <w:rPr>
                <w:rFonts w:ascii="Arial" w:hAnsi="Arial" w:cs="Arial"/>
                <w:b/>
                <w:sz w:val="16"/>
                <w:szCs w:val="18"/>
              </w:rPr>
              <w:t>Postcode</w:t>
            </w:r>
          </w:p>
        </w:tc>
        <w:tc>
          <w:tcPr>
            <w:tcW w:w="1711" w:type="dxa"/>
            <w:vAlign w:val="center"/>
          </w:tcPr>
          <w:p w14:paraId="2ED79C22" w14:textId="77777777" w:rsidR="00D26857" w:rsidRPr="00F478C9" w:rsidRDefault="00D26857" w:rsidP="00131229">
            <w:pPr>
              <w:rPr>
                <w:rFonts w:ascii="Arial" w:hAnsi="Arial" w:cs="Arial"/>
                <w:color w:val="333399"/>
                <w:sz w:val="16"/>
                <w:szCs w:val="18"/>
              </w:rPr>
            </w:pP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  <w:instrText xml:space="preserve"> FORMTEXT </w:instrText>
            </w: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</w: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  <w:fldChar w:fldCharType="separate"/>
            </w:r>
            <w:r w:rsidRPr="00F478C9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> </w:t>
            </w:r>
            <w:r w:rsidRPr="00F478C9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> </w:t>
            </w:r>
            <w:r w:rsidRPr="00F478C9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> </w:t>
            </w:r>
            <w:r w:rsidRPr="00F478C9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> </w:t>
            </w:r>
            <w:r w:rsidRPr="00F478C9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> </w:t>
            </w: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  <w:fldChar w:fldCharType="end"/>
            </w:r>
          </w:p>
        </w:tc>
      </w:tr>
      <w:tr w:rsidR="00D26857" w:rsidRPr="00622091" w14:paraId="57F92358" w14:textId="77777777" w:rsidTr="00131229">
        <w:trPr>
          <w:cantSplit/>
          <w:trHeight w:val="340"/>
        </w:trPr>
        <w:tc>
          <w:tcPr>
            <w:tcW w:w="2836" w:type="dxa"/>
            <w:vAlign w:val="center"/>
          </w:tcPr>
          <w:p w14:paraId="7287C027" w14:textId="77777777" w:rsidR="00D26857" w:rsidRPr="00622091" w:rsidRDefault="00D26857" w:rsidP="00131229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Work p</w:t>
            </w:r>
            <w:r w:rsidRPr="00622091">
              <w:rPr>
                <w:rFonts w:ascii="Arial" w:hAnsi="Arial" w:cs="Arial"/>
                <w:b/>
                <w:sz w:val="16"/>
                <w:szCs w:val="18"/>
              </w:rPr>
              <w:t>hone</w:t>
            </w:r>
          </w:p>
        </w:tc>
        <w:tc>
          <w:tcPr>
            <w:tcW w:w="2524" w:type="dxa"/>
            <w:gridSpan w:val="2"/>
            <w:vAlign w:val="center"/>
          </w:tcPr>
          <w:p w14:paraId="5CE39273" w14:textId="77C654FE" w:rsidR="00D26857" w:rsidRPr="00F478C9" w:rsidRDefault="00D26857" w:rsidP="00131229">
            <w:pPr>
              <w:rPr>
                <w:rFonts w:ascii="Arial" w:hAnsi="Arial" w:cs="Arial"/>
                <w:color w:val="333399"/>
                <w:sz w:val="16"/>
                <w:szCs w:val="18"/>
              </w:rPr>
            </w:pP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  <w:t>(</w:t>
            </w: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  <w:instrText xml:space="preserve"> FORMTEXT </w:instrText>
            </w: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</w: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  <w:fldChar w:fldCharType="separate"/>
            </w:r>
            <w:r w:rsidRPr="00F478C9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> </w:t>
            </w:r>
            <w:r w:rsidRPr="00F478C9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> </w:t>
            </w:r>
            <w:r w:rsidRPr="00F478C9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> </w:t>
            </w:r>
            <w:r w:rsidRPr="00F478C9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> </w:t>
            </w:r>
            <w:r w:rsidRPr="00F478C9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> </w:t>
            </w: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  <w:fldChar w:fldCharType="end"/>
            </w:r>
            <w:r w:rsidR="00FA1E62" w:rsidRPr="00F478C9">
              <w:rPr>
                <w:rFonts w:ascii="Arial" w:hAnsi="Arial" w:cs="Arial"/>
                <w:color w:val="333399"/>
                <w:sz w:val="16"/>
                <w:szCs w:val="18"/>
              </w:rPr>
              <w:t xml:space="preserve">) - </w:t>
            </w: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  <w:instrText xml:space="preserve"> FORMTEXT </w:instrText>
            </w: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</w: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  <w:fldChar w:fldCharType="separate"/>
            </w:r>
            <w:r w:rsidRPr="00F478C9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> </w:t>
            </w:r>
            <w:r w:rsidRPr="00F478C9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> </w:t>
            </w:r>
            <w:r w:rsidRPr="00F478C9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> </w:t>
            </w:r>
            <w:r w:rsidRPr="00F478C9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> </w:t>
            </w:r>
            <w:r w:rsidRPr="00F478C9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> </w:t>
            </w: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  <w:fldChar w:fldCharType="end"/>
            </w:r>
          </w:p>
        </w:tc>
        <w:tc>
          <w:tcPr>
            <w:tcW w:w="1051" w:type="dxa"/>
            <w:gridSpan w:val="4"/>
            <w:vAlign w:val="center"/>
          </w:tcPr>
          <w:p w14:paraId="21763067" w14:textId="77777777" w:rsidR="00D26857" w:rsidRPr="00622091" w:rsidRDefault="00D26857" w:rsidP="00131229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Work f</w:t>
            </w:r>
            <w:r w:rsidRPr="00622091">
              <w:rPr>
                <w:rFonts w:ascii="Arial" w:hAnsi="Arial" w:cs="Arial"/>
                <w:b/>
                <w:sz w:val="16"/>
                <w:szCs w:val="18"/>
              </w:rPr>
              <w:t>ax</w:t>
            </w:r>
          </w:p>
        </w:tc>
        <w:tc>
          <w:tcPr>
            <w:tcW w:w="2043" w:type="dxa"/>
            <w:gridSpan w:val="2"/>
            <w:vAlign w:val="center"/>
          </w:tcPr>
          <w:p w14:paraId="4E2BA51A" w14:textId="72A85ABD" w:rsidR="00D26857" w:rsidRPr="00F478C9" w:rsidRDefault="00FA1E62" w:rsidP="00131229">
            <w:pPr>
              <w:rPr>
                <w:rFonts w:ascii="Arial" w:hAnsi="Arial" w:cs="Arial"/>
                <w:color w:val="333399"/>
                <w:sz w:val="16"/>
                <w:szCs w:val="18"/>
              </w:rPr>
            </w:pP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  <w:t>(</w:t>
            </w:r>
            <w:r w:rsidR="00D26857" w:rsidRPr="00F478C9">
              <w:rPr>
                <w:rFonts w:ascii="Arial" w:hAnsi="Arial" w:cs="Arial"/>
                <w:color w:val="333399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6857" w:rsidRPr="00F478C9">
              <w:rPr>
                <w:rFonts w:ascii="Arial" w:hAnsi="Arial" w:cs="Arial"/>
                <w:color w:val="333399"/>
                <w:sz w:val="16"/>
                <w:szCs w:val="18"/>
              </w:rPr>
              <w:instrText xml:space="preserve"> FORMTEXT </w:instrText>
            </w:r>
            <w:r w:rsidR="00D26857" w:rsidRPr="00F478C9">
              <w:rPr>
                <w:rFonts w:ascii="Arial" w:hAnsi="Arial" w:cs="Arial"/>
                <w:color w:val="333399"/>
                <w:sz w:val="16"/>
                <w:szCs w:val="18"/>
              </w:rPr>
            </w:r>
            <w:r w:rsidR="00D26857" w:rsidRPr="00F478C9">
              <w:rPr>
                <w:rFonts w:ascii="Arial" w:hAnsi="Arial" w:cs="Arial"/>
                <w:color w:val="333399"/>
                <w:sz w:val="16"/>
                <w:szCs w:val="18"/>
              </w:rPr>
              <w:fldChar w:fldCharType="separate"/>
            </w:r>
            <w:r w:rsidR="00D26857" w:rsidRPr="00F478C9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> </w:t>
            </w:r>
            <w:r w:rsidR="00D26857" w:rsidRPr="00F478C9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> </w:t>
            </w:r>
            <w:r w:rsidR="00D26857" w:rsidRPr="00F478C9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> </w:t>
            </w:r>
            <w:r w:rsidR="00D26857" w:rsidRPr="00F478C9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> </w:t>
            </w:r>
            <w:r w:rsidR="00D26857" w:rsidRPr="00F478C9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> </w:t>
            </w:r>
            <w:r w:rsidR="00D26857" w:rsidRPr="00F478C9">
              <w:rPr>
                <w:rFonts w:ascii="Arial" w:hAnsi="Arial" w:cs="Arial"/>
                <w:color w:val="333399"/>
                <w:sz w:val="16"/>
                <w:szCs w:val="18"/>
              </w:rPr>
              <w:fldChar w:fldCharType="end"/>
            </w: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  <w:t xml:space="preserve">) - </w:t>
            </w:r>
            <w:r w:rsidR="00D26857" w:rsidRPr="00F478C9">
              <w:rPr>
                <w:rFonts w:ascii="Arial" w:hAnsi="Arial" w:cs="Arial"/>
                <w:color w:val="333399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6857" w:rsidRPr="00F478C9">
              <w:rPr>
                <w:rFonts w:ascii="Arial" w:hAnsi="Arial" w:cs="Arial"/>
                <w:color w:val="333399"/>
                <w:sz w:val="16"/>
                <w:szCs w:val="18"/>
              </w:rPr>
              <w:instrText xml:space="preserve"> FORMTEXT </w:instrText>
            </w:r>
            <w:r w:rsidR="00D26857" w:rsidRPr="00F478C9">
              <w:rPr>
                <w:rFonts w:ascii="Arial" w:hAnsi="Arial" w:cs="Arial"/>
                <w:color w:val="333399"/>
                <w:sz w:val="16"/>
                <w:szCs w:val="18"/>
              </w:rPr>
            </w:r>
            <w:r w:rsidR="00D26857" w:rsidRPr="00F478C9">
              <w:rPr>
                <w:rFonts w:ascii="Arial" w:hAnsi="Arial" w:cs="Arial"/>
                <w:color w:val="333399"/>
                <w:sz w:val="16"/>
                <w:szCs w:val="18"/>
              </w:rPr>
              <w:fldChar w:fldCharType="separate"/>
            </w:r>
            <w:r w:rsidR="00D26857" w:rsidRPr="00F478C9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> </w:t>
            </w:r>
            <w:r w:rsidR="00D26857" w:rsidRPr="00F478C9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> </w:t>
            </w:r>
            <w:r w:rsidR="00D26857" w:rsidRPr="00F478C9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> </w:t>
            </w:r>
            <w:r w:rsidR="00D26857" w:rsidRPr="00F478C9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> </w:t>
            </w:r>
            <w:r w:rsidR="00D26857" w:rsidRPr="00F478C9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> </w:t>
            </w:r>
            <w:r w:rsidR="00D26857" w:rsidRPr="00F478C9">
              <w:rPr>
                <w:rFonts w:ascii="Arial" w:hAnsi="Arial" w:cs="Arial"/>
                <w:color w:val="333399"/>
                <w:sz w:val="16"/>
                <w:szCs w:val="18"/>
              </w:rPr>
              <w:fldChar w:fldCharType="end"/>
            </w:r>
          </w:p>
        </w:tc>
        <w:tc>
          <w:tcPr>
            <w:tcW w:w="1050" w:type="dxa"/>
            <w:gridSpan w:val="2"/>
            <w:vAlign w:val="center"/>
          </w:tcPr>
          <w:p w14:paraId="7B69AD6F" w14:textId="77777777" w:rsidR="00D26857" w:rsidRPr="00622091" w:rsidRDefault="00D26857" w:rsidP="00131229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22091">
              <w:rPr>
                <w:rFonts w:ascii="Arial" w:hAnsi="Arial" w:cs="Arial"/>
                <w:b/>
                <w:sz w:val="16"/>
                <w:szCs w:val="18"/>
              </w:rPr>
              <w:t xml:space="preserve">Mobile </w:t>
            </w:r>
          </w:p>
        </w:tc>
        <w:tc>
          <w:tcPr>
            <w:tcW w:w="1711" w:type="dxa"/>
            <w:vAlign w:val="center"/>
          </w:tcPr>
          <w:p w14:paraId="202F771C" w14:textId="77777777" w:rsidR="00D26857" w:rsidRPr="00F478C9" w:rsidRDefault="00D26857" w:rsidP="00131229">
            <w:pPr>
              <w:rPr>
                <w:rFonts w:ascii="Arial" w:hAnsi="Arial" w:cs="Arial"/>
                <w:color w:val="333399"/>
                <w:sz w:val="16"/>
                <w:szCs w:val="18"/>
              </w:rPr>
            </w:pP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  <w:instrText xml:space="preserve"> FORMTEXT </w:instrText>
            </w: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</w: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  <w:fldChar w:fldCharType="separate"/>
            </w:r>
            <w:r w:rsidRPr="00F478C9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> </w:t>
            </w:r>
            <w:r w:rsidRPr="00F478C9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> </w:t>
            </w:r>
            <w:r w:rsidRPr="00F478C9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> </w:t>
            </w:r>
            <w:r w:rsidRPr="00F478C9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> </w:t>
            </w:r>
            <w:r w:rsidRPr="00F478C9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> </w:t>
            </w: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  <w:fldChar w:fldCharType="end"/>
            </w:r>
          </w:p>
        </w:tc>
      </w:tr>
      <w:tr w:rsidR="00D26857" w:rsidRPr="00622091" w14:paraId="5719D624" w14:textId="77777777" w:rsidTr="00131229">
        <w:trPr>
          <w:cantSplit/>
          <w:trHeight w:val="340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0BCDCD53" w14:textId="77777777" w:rsidR="00D26857" w:rsidRPr="00622091" w:rsidRDefault="00D26857" w:rsidP="00131229">
            <w:pPr>
              <w:rPr>
                <w:rFonts w:ascii="Arial" w:hAnsi="Arial" w:cs="Arial"/>
                <w:sz w:val="16"/>
                <w:szCs w:val="18"/>
              </w:rPr>
            </w:pPr>
            <w:r w:rsidRPr="00622091">
              <w:rPr>
                <w:rFonts w:ascii="Arial" w:hAnsi="Arial" w:cs="Arial"/>
                <w:b/>
                <w:sz w:val="16"/>
                <w:szCs w:val="18"/>
              </w:rPr>
              <w:t>Email</w:t>
            </w:r>
          </w:p>
        </w:tc>
        <w:tc>
          <w:tcPr>
            <w:tcW w:w="8379" w:type="dxa"/>
            <w:gridSpan w:val="11"/>
            <w:tcBorders>
              <w:bottom w:val="single" w:sz="4" w:space="0" w:color="auto"/>
            </w:tcBorders>
            <w:vAlign w:val="center"/>
          </w:tcPr>
          <w:p w14:paraId="714AA145" w14:textId="77777777" w:rsidR="00D26857" w:rsidRPr="00F478C9" w:rsidRDefault="00D26857" w:rsidP="00131229">
            <w:pPr>
              <w:rPr>
                <w:rFonts w:ascii="Arial" w:hAnsi="Arial" w:cs="Arial"/>
                <w:sz w:val="16"/>
                <w:szCs w:val="18"/>
              </w:rPr>
            </w:pP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  <w:instrText xml:space="preserve"> FORMTEXT </w:instrText>
            </w: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</w: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  <w:fldChar w:fldCharType="separate"/>
            </w:r>
            <w:r w:rsidRPr="00F478C9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> </w:t>
            </w:r>
            <w:r w:rsidRPr="00F478C9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> </w:t>
            </w:r>
            <w:r w:rsidRPr="00F478C9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> </w:t>
            </w:r>
            <w:r w:rsidRPr="00F478C9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> </w:t>
            </w:r>
            <w:r w:rsidRPr="00F478C9">
              <w:rPr>
                <w:rFonts w:ascii="Arial" w:hAnsi="Arial" w:cs="Arial"/>
                <w:noProof/>
                <w:color w:val="333399"/>
                <w:sz w:val="16"/>
                <w:szCs w:val="18"/>
              </w:rPr>
              <w:t> </w:t>
            </w:r>
            <w:r w:rsidRPr="00F478C9">
              <w:rPr>
                <w:rFonts w:ascii="Arial" w:hAnsi="Arial" w:cs="Arial"/>
                <w:color w:val="333399"/>
                <w:sz w:val="16"/>
                <w:szCs w:val="18"/>
              </w:rPr>
              <w:fldChar w:fldCharType="end"/>
            </w:r>
          </w:p>
        </w:tc>
      </w:tr>
    </w:tbl>
    <w:p w14:paraId="7558FDE5" w14:textId="77777777" w:rsidR="00D26857" w:rsidRDefault="00D26857">
      <w:pPr>
        <w:rPr>
          <w:rFonts w:ascii="Arial" w:hAnsi="Arial" w:cs="Arial"/>
          <w:sz w:val="12"/>
          <w:szCs w:val="12"/>
        </w:rPr>
      </w:pPr>
    </w:p>
    <w:p w14:paraId="7211390B" w14:textId="77777777" w:rsidR="00D26857" w:rsidRDefault="00D26857">
      <w:pPr>
        <w:rPr>
          <w:rFonts w:ascii="Arial" w:hAnsi="Arial" w:cs="Arial"/>
          <w:sz w:val="12"/>
          <w:szCs w:val="12"/>
        </w:rPr>
      </w:pPr>
    </w:p>
    <w:tbl>
      <w:tblPr>
        <w:tblW w:w="534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543"/>
        <w:gridCol w:w="3828"/>
      </w:tblGrid>
      <w:tr w:rsidR="00B818BC" w:rsidRPr="00B1036F" w14:paraId="25FE2076" w14:textId="77777777" w:rsidTr="00B818BC">
        <w:trPr>
          <w:cantSplit/>
          <w:trHeight w:val="312"/>
        </w:trPr>
        <w:tc>
          <w:tcPr>
            <w:tcW w:w="5000" w:type="pct"/>
            <w:gridSpan w:val="3"/>
            <w:shd w:val="clear" w:color="auto" w:fill="B2A1C7" w:themeFill="accent4" w:themeFillTint="99"/>
            <w:vAlign w:val="center"/>
          </w:tcPr>
          <w:p w14:paraId="3BBEE904" w14:textId="200CA0BD" w:rsidR="00B818BC" w:rsidRPr="00B818BC" w:rsidRDefault="00B818BC" w:rsidP="00B818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18BC">
              <w:rPr>
                <w:rFonts w:ascii="Arial" w:hAnsi="Arial" w:cs="Arial"/>
                <w:b/>
                <w:sz w:val="16"/>
                <w:szCs w:val="16"/>
              </w:rPr>
              <w:t>Role</w:t>
            </w:r>
            <w:r w:rsidR="00254033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B818BC">
              <w:rPr>
                <w:rFonts w:ascii="Arial" w:hAnsi="Arial" w:cs="Arial"/>
                <w:b/>
                <w:sz w:val="16"/>
                <w:szCs w:val="16"/>
              </w:rPr>
              <w:t xml:space="preserve"> at </w:t>
            </w:r>
            <w:r w:rsidR="00254033">
              <w:rPr>
                <w:rFonts w:ascii="Arial" w:hAnsi="Arial" w:cs="Arial"/>
                <w:b/>
                <w:sz w:val="16"/>
                <w:szCs w:val="16"/>
              </w:rPr>
              <w:t xml:space="preserve">the </w:t>
            </w:r>
            <w:r w:rsidRPr="00B818BC">
              <w:rPr>
                <w:rFonts w:ascii="Arial" w:hAnsi="Arial" w:cs="Arial"/>
                <w:b/>
                <w:sz w:val="16"/>
                <w:szCs w:val="16"/>
              </w:rPr>
              <w:t xml:space="preserve">conference </w:t>
            </w:r>
          </w:p>
        </w:tc>
      </w:tr>
      <w:tr w:rsidR="00BE36E9" w:rsidRPr="00622091" w14:paraId="086D732C" w14:textId="77777777" w:rsidTr="0087383E">
        <w:trPr>
          <w:trHeight w:val="263"/>
        </w:trPr>
        <w:tc>
          <w:tcPr>
            <w:tcW w:w="1709" w:type="pct"/>
            <w:vAlign w:val="center"/>
          </w:tcPr>
          <w:p w14:paraId="213018D3" w14:textId="5D68EEE4" w:rsidR="00BE36E9" w:rsidRPr="00622091" w:rsidRDefault="00BE36E9" w:rsidP="00B818BC">
            <w:pPr>
              <w:pStyle w:val="PlainText"/>
              <w:ind w:left="4320" w:hanging="4320"/>
              <w:rPr>
                <w:rFonts w:ascii="Arial" w:hAnsi="Arial" w:cs="Arial"/>
                <w:sz w:val="16"/>
                <w:szCs w:val="16"/>
              </w:rPr>
            </w:pPr>
            <w:r w:rsidRPr="006220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0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22091">
              <w:rPr>
                <w:rFonts w:ascii="Arial" w:hAnsi="Arial" w:cs="Arial"/>
                <w:sz w:val="16"/>
                <w:szCs w:val="16"/>
              </w:rPr>
            </w:r>
            <w:r w:rsidRPr="0062209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F765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Speaker</w:t>
            </w:r>
          </w:p>
        </w:tc>
        <w:tc>
          <w:tcPr>
            <w:tcW w:w="1582" w:type="pct"/>
            <w:vAlign w:val="center"/>
          </w:tcPr>
          <w:p w14:paraId="40DBED30" w14:textId="751DB95E" w:rsidR="00BE36E9" w:rsidRPr="00622091" w:rsidRDefault="00BE36E9" w:rsidP="000861F9">
            <w:pPr>
              <w:pStyle w:val="PlainText"/>
              <w:ind w:left="4320" w:hanging="4320"/>
              <w:rPr>
                <w:rFonts w:ascii="Arial" w:eastAsia="MS Mincho" w:hAnsi="Arial" w:cs="Arial"/>
                <w:sz w:val="16"/>
                <w:szCs w:val="16"/>
              </w:rPr>
            </w:pPr>
            <w:r w:rsidRPr="006220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0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22091">
              <w:rPr>
                <w:rFonts w:ascii="Arial" w:hAnsi="Arial" w:cs="Arial"/>
                <w:sz w:val="16"/>
                <w:szCs w:val="16"/>
              </w:rPr>
            </w:r>
            <w:r w:rsidRPr="006220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2209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22091"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MS Mincho" w:hAnsi="Arial" w:cs="Arial"/>
                <w:sz w:val="16"/>
                <w:szCs w:val="16"/>
              </w:rPr>
              <w:t>Non-presenting Author</w:t>
            </w:r>
          </w:p>
        </w:tc>
        <w:tc>
          <w:tcPr>
            <w:tcW w:w="1709" w:type="pct"/>
            <w:vAlign w:val="center"/>
          </w:tcPr>
          <w:p w14:paraId="4D3514D8" w14:textId="6EF4DD73" w:rsidR="00BE36E9" w:rsidRPr="00622091" w:rsidRDefault="00BE36E9" w:rsidP="00502AE6">
            <w:pPr>
              <w:pStyle w:val="PlainText"/>
              <w:ind w:left="4320" w:hanging="4320"/>
              <w:rPr>
                <w:rFonts w:ascii="Arial" w:eastAsia="MS Mincho" w:hAnsi="Arial" w:cs="Arial"/>
                <w:sz w:val="16"/>
                <w:szCs w:val="16"/>
              </w:rPr>
            </w:pPr>
            <w:r w:rsidRPr="006220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0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22091">
              <w:rPr>
                <w:rFonts w:ascii="Arial" w:hAnsi="Arial" w:cs="Arial"/>
                <w:sz w:val="16"/>
                <w:szCs w:val="16"/>
              </w:rPr>
            </w:r>
            <w:r w:rsidRPr="006220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2209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22091"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MS Mincho" w:hAnsi="Arial" w:cs="Arial"/>
                <w:sz w:val="16"/>
                <w:szCs w:val="16"/>
              </w:rPr>
              <w:t>P</w:t>
            </w:r>
            <w:r w:rsidR="00502AE6">
              <w:rPr>
                <w:rFonts w:ascii="Arial" w:eastAsia="MS Mincho" w:hAnsi="Arial" w:cs="Arial"/>
                <w:sz w:val="16"/>
                <w:szCs w:val="16"/>
              </w:rPr>
              <w:t xml:space="preserve">articipant </w:t>
            </w:r>
            <w:r w:rsidR="00502AE6" w:rsidRPr="00AF0818">
              <w:rPr>
                <w:rFonts w:ascii="Arial" w:eastAsia="MS Mincho" w:hAnsi="Arial" w:cs="Arial"/>
                <w:sz w:val="14"/>
                <w:szCs w:val="16"/>
              </w:rPr>
              <w:t>(not related to any papers)</w:t>
            </w:r>
          </w:p>
        </w:tc>
      </w:tr>
    </w:tbl>
    <w:p w14:paraId="69E80426" w14:textId="77777777" w:rsidR="00CF015A" w:rsidRDefault="00CF015A">
      <w:pPr>
        <w:rPr>
          <w:rFonts w:ascii="Arial" w:hAnsi="Arial" w:cs="Arial"/>
          <w:sz w:val="12"/>
          <w:szCs w:val="12"/>
        </w:rPr>
      </w:pPr>
    </w:p>
    <w:p w14:paraId="0A86D704" w14:textId="77777777" w:rsidR="00B83488" w:rsidRDefault="00B83488">
      <w:pPr>
        <w:rPr>
          <w:rFonts w:ascii="Arial" w:hAnsi="Arial" w:cs="Arial"/>
          <w:sz w:val="12"/>
          <w:szCs w:val="12"/>
        </w:rPr>
      </w:pPr>
    </w:p>
    <w:tbl>
      <w:tblPr>
        <w:tblW w:w="534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3546"/>
        <w:gridCol w:w="3826"/>
      </w:tblGrid>
      <w:tr w:rsidR="00C51899" w:rsidRPr="00B1036F" w14:paraId="202D2868" w14:textId="77777777" w:rsidTr="00ED6033">
        <w:trPr>
          <w:cantSplit/>
          <w:trHeight w:val="312"/>
        </w:trPr>
        <w:tc>
          <w:tcPr>
            <w:tcW w:w="5000" w:type="pct"/>
            <w:gridSpan w:val="3"/>
            <w:shd w:val="clear" w:color="auto" w:fill="B2A1C7" w:themeFill="accent4" w:themeFillTint="99"/>
            <w:vAlign w:val="center"/>
          </w:tcPr>
          <w:p w14:paraId="04F4033F" w14:textId="77777777" w:rsidR="00C51899" w:rsidRPr="00B818BC" w:rsidRDefault="00C51899" w:rsidP="00313E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18BC">
              <w:rPr>
                <w:rFonts w:ascii="Arial" w:hAnsi="Arial" w:cs="Arial"/>
                <w:b/>
                <w:sz w:val="16"/>
                <w:szCs w:val="16"/>
              </w:rPr>
              <w:t xml:space="preserve">How did you find out about the </w:t>
            </w:r>
            <w:r w:rsidR="002D0E57" w:rsidRPr="00B818BC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B818BC">
              <w:rPr>
                <w:rFonts w:ascii="Arial" w:hAnsi="Arial" w:cs="Arial"/>
                <w:b/>
                <w:sz w:val="16"/>
                <w:szCs w:val="16"/>
              </w:rPr>
              <w:t xml:space="preserve">onference </w:t>
            </w:r>
          </w:p>
        </w:tc>
      </w:tr>
      <w:tr w:rsidR="001E7B80" w:rsidRPr="00622091" w14:paraId="5D4F5844" w14:textId="77777777" w:rsidTr="0087383E">
        <w:trPr>
          <w:trHeight w:val="338"/>
        </w:trPr>
        <w:tc>
          <w:tcPr>
            <w:tcW w:w="1709" w:type="pct"/>
            <w:vAlign w:val="center"/>
          </w:tcPr>
          <w:p w14:paraId="7F73F12C" w14:textId="77777777" w:rsidR="001E7B80" w:rsidRPr="00622091" w:rsidRDefault="00B9559D" w:rsidP="005B74E6">
            <w:pPr>
              <w:pStyle w:val="PlainText"/>
              <w:ind w:left="4320" w:hanging="4320"/>
              <w:rPr>
                <w:rFonts w:ascii="Arial" w:hAnsi="Arial" w:cs="Arial"/>
                <w:sz w:val="16"/>
                <w:szCs w:val="16"/>
              </w:rPr>
            </w:pPr>
            <w:r w:rsidRPr="006220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B80" w:rsidRPr="006220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22091">
              <w:rPr>
                <w:rFonts w:ascii="Arial" w:hAnsi="Arial" w:cs="Arial"/>
                <w:sz w:val="16"/>
                <w:szCs w:val="16"/>
              </w:rPr>
            </w:r>
            <w:r w:rsidRPr="006220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E7B80" w:rsidRPr="0062209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E7B80" w:rsidRPr="00622091"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="001E7B80">
              <w:rPr>
                <w:rFonts w:ascii="Arial" w:eastAsia="MS Mincho" w:hAnsi="Arial" w:cs="Arial"/>
                <w:sz w:val="16"/>
                <w:szCs w:val="16"/>
              </w:rPr>
              <w:t>C</w:t>
            </w:r>
            <w:r w:rsidR="001E7B80" w:rsidRPr="00622091">
              <w:rPr>
                <w:rFonts w:ascii="Arial" w:hAnsi="Arial" w:cs="Arial"/>
                <w:sz w:val="16"/>
                <w:szCs w:val="16"/>
              </w:rPr>
              <w:t>olleague told me</w:t>
            </w:r>
          </w:p>
        </w:tc>
        <w:tc>
          <w:tcPr>
            <w:tcW w:w="1583" w:type="pct"/>
            <w:vAlign w:val="center"/>
          </w:tcPr>
          <w:p w14:paraId="1DF82B8F" w14:textId="630A3A43" w:rsidR="001E7B80" w:rsidRPr="00622091" w:rsidRDefault="00B9559D" w:rsidP="005B74E6">
            <w:pPr>
              <w:pStyle w:val="PlainText"/>
              <w:ind w:left="4320" w:hanging="4320"/>
              <w:rPr>
                <w:rFonts w:ascii="Arial" w:hAnsi="Arial" w:cs="Arial"/>
                <w:sz w:val="16"/>
                <w:szCs w:val="16"/>
              </w:rPr>
            </w:pPr>
            <w:r w:rsidRPr="006220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B80" w:rsidRPr="006220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22091">
              <w:rPr>
                <w:rFonts w:ascii="Arial" w:hAnsi="Arial" w:cs="Arial"/>
                <w:sz w:val="16"/>
                <w:szCs w:val="16"/>
              </w:rPr>
            </w:r>
            <w:r w:rsidRPr="006220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E7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76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7B80">
              <w:rPr>
                <w:rFonts w:ascii="Arial" w:hAnsi="Arial" w:cs="Arial"/>
                <w:sz w:val="16"/>
                <w:szCs w:val="16"/>
              </w:rPr>
              <w:t xml:space="preserve"> D</w:t>
            </w:r>
            <w:r w:rsidR="001E7B80" w:rsidRPr="00622091">
              <w:rPr>
                <w:rFonts w:ascii="Arial" w:hAnsi="Arial" w:cs="Arial"/>
                <w:sz w:val="16"/>
                <w:szCs w:val="16"/>
              </w:rPr>
              <w:t>irect email notification</w:t>
            </w:r>
          </w:p>
        </w:tc>
        <w:tc>
          <w:tcPr>
            <w:tcW w:w="1709" w:type="pct"/>
            <w:vAlign w:val="center"/>
          </w:tcPr>
          <w:p w14:paraId="54ABC91E" w14:textId="6F7D6437" w:rsidR="001E7B80" w:rsidRPr="00622091" w:rsidRDefault="00B9559D" w:rsidP="000861F9">
            <w:pPr>
              <w:pStyle w:val="PlainText"/>
              <w:ind w:left="4320" w:hanging="4320"/>
              <w:rPr>
                <w:rFonts w:ascii="Arial" w:eastAsia="MS Mincho" w:hAnsi="Arial" w:cs="Arial"/>
                <w:sz w:val="16"/>
                <w:szCs w:val="16"/>
              </w:rPr>
            </w:pPr>
            <w:r w:rsidRPr="006220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B80" w:rsidRPr="006220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22091">
              <w:rPr>
                <w:rFonts w:ascii="Arial" w:hAnsi="Arial" w:cs="Arial"/>
                <w:sz w:val="16"/>
                <w:szCs w:val="16"/>
              </w:rPr>
            </w:r>
            <w:r w:rsidRPr="006220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E7B80" w:rsidRPr="006220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765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E7B80">
              <w:rPr>
                <w:rFonts w:ascii="Arial" w:eastAsia="MS Mincho" w:hAnsi="Arial" w:cs="Arial"/>
                <w:sz w:val="16"/>
                <w:szCs w:val="16"/>
              </w:rPr>
              <w:t>R</w:t>
            </w:r>
            <w:r w:rsidR="001E7B80" w:rsidRPr="00622091">
              <w:rPr>
                <w:rFonts w:ascii="Arial" w:hAnsi="Arial" w:cs="Arial"/>
                <w:sz w:val="16"/>
                <w:szCs w:val="16"/>
              </w:rPr>
              <w:t>eceived information in the</w:t>
            </w:r>
            <w:r w:rsidR="001E7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7B80" w:rsidRPr="00622091">
              <w:rPr>
                <w:rFonts w:ascii="Arial" w:hAnsi="Arial" w:cs="Arial"/>
                <w:sz w:val="16"/>
                <w:szCs w:val="16"/>
              </w:rPr>
              <w:t>mail</w:t>
            </w:r>
          </w:p>
        </w:tc>
      </w:tr>
      <w:tr w:rsidR="001E7B80" w:rsidRPr="00622091" w14:paraId="27197710" w14:textId="77777777" w:rsidTr="0087383E">
        <w:trPr>
          <w:trHeight w:val="338"/>
        </w:trPr>
        <w:tc>
          <w:tcPr>
            <w:tcW w:w="1709" w:type="pct"/>
            <w:vAlign w:val="center"/>
          </w:tcPr>
          <w:p w14:paraId="47FA16C6" w14:textId="1A1A1963" w:rsidR="001E7B80" w:rsidRPr="00622091" w:rsidRDefault="00B9559D" w:rsidP="005B74E6">
            <w:pPr>
              <w:pStyle w:val="PlainText"/>
              <w:ind w:left="4320" w:hanging="4320"/>
              <w:rPr>
                <w:rFonts w:ascii="Arial" w:hAnsi="Arial" w:cs="Arial"/>
                <w:sz w:val="16"/>
                <w:szCs w:val="16"/>
              </w:rPr>
            </w:pPr>
            <w:r w:rsidRPr="006220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B80" w:rsidRPr="006220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22091">
              <w:rPr>
                <w:rFonts w:ascii="Arial" w:hAnsi="Arial" w:cs="Arial"/>
                <w:sz w:val="16"/>
                <w:szCs w:val="16"/>
              </w:rPr>
            </w:r>
            <w:r w:rsidRPr="006220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E7B80" w:rsidRPr="0062209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E7B80" w:rsidRPr="00622091"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="001E7B80">
              <w:rPr>
                <w:rFonts w:ascii="Arial" w:eastAsia="MS Mincho" w:hAnsi="Arial" w:cs="Arial"/>
                <w:sz w:val="16"/>
                <w:szCs w:val="16"/>
              </w:rPr>
              <w:t>W</w:t>
            </w:r>
            <w:r w:rsidR="00FB6326">
              <w:rPr>
                <w:rFonts w:ascii="Arial" w:eastAsia="MS Mincho" w:hAnsi="Arial" w:cs="Arial"/>
                <w:sz w:val="16"/>
                <w:szCs w:val="16"/>
              </w:rPr>
              <w:t>ebsite search</w:t>
            </w:r>
          </w:p>
        </w:tc>
        <w:tc>
          <w:tcPr>
            <w:tcW w:w="1583" w:type="pct"/>
            <w:vAlign w:val="center"/>
          </w:tcPr>
          <w:p w14:paraId="60487D40" w14:textId="1A69FF8C" w:rsidR="001E7B80" w:rsidRPr="00622091" w:rsidRDefault="00B9559D" w:rsidP="005B74E6">
            <w:pPr>
              <w:pStyle w:val="PlainText"/>
              <w:ind w:left="4320" w:hanging="4320"/>
              <w:rPr>
                <w:rFonts w:ascii="Arial" w:hAnsi="Arial" w:cs="Arial"/>
                <w:sz w:val="16"/>
                <w:szCs w:val="16"/>
              </w:rPr>
            </w:pPr>
            <w:r w:rsidRPr="006220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B80" w:rsidRPr="006220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22091">
              <w:rPr>
                <w:rFonts w:ascii="Arial" w:hAnsi="Arial" w:cs="Arial"/>
                <w:sz w:val="16"/>
                <w:szCs w:val="16"/>
              </w:rPr>
            </w:r>
            <w:r w:rsidRPr="006220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E7B80" w:rsidRPr="006220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7B80"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="007F7651"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="001E7B80">
              <w:rPr>
                <w:rFonts w:ascii="Arial" w:eastAsia="MS Mincho" w:hAnsi="Arial" w:cs="Arial"/>
                <w:sz w:val="16"/>
                <w:szCs w:val="16"/>
              </w:rPr>
              <w:t>W</w:t>
            </w:r>
            <w:r w:rsidR="001E7B80" w:rsidRPr="00622091">
              <w:rPr>
                <w:rFonts w:ascii="Arial" w:eastAsia="MS Mincho" w:hAnsi="Arial" w:cs="Arial"/>
                <w:sz w:val="16"/>
                <w:szCs w:val="16"/>
              </w:rPr>
              <w:t>orkplace notice board</w:t>
            </w:r>
          </w:p>
        </w:tc>
        <w:tc>
          <w:tcPr>
            <w:tcW w:w="1709" w:type="pct"/>
            <w:vAlign w:val="center"/>
          </w:tcPr>
          <w:p w14:paraId="57F9D97D" w14:textId="387A8153" w:rsidR="001E7B80" w:rsidRPr="00622091" w:rsidRDefault="00B9559D" w:rsidP="000861F9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6220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B80" w:rsidRPr="006220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22091">
              <w:rPr>
                <w:rFonts w:ascii="Arial" w:hAnsi="Arial" w:cs="Arial"/>
                <w:sz w:val="16"/>
                <w:szCs w:val="16"/>
              </w:rPr>
            </w:r>
            <w:r w:rsidRPr="006220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E7B80" w:rsidRPr="006220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765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E7B80">
              <w:rPr>
                <w:rFonts w:ascii="Arial" w:hAnsi="Arial" w:cs="Arial"/>
                <w:sz w:val="16"/>
                <w:szCs w:val="16"/>
              </w:rPr>
              <w:t>O</w:t>
            </w:r>
            <w:r w:rsidR="001E7B80">
              <w:rPr>
                <w:rFonts w:ascii="Arial" w:eastAsia="MS Mincho" w:hAnsi="Arial" w:cs="Arial"/>
                <w:sz w:val="16"/>
                <w:szCs w:val="16"/>
              </w:rPr>
              <w:t>ther</w:t>
            </w:r>
            <w:r w:rsidR="002D35FB"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="00FB6326">
              <w:rPr>
                <w:rFonts w:ascii="Arial" w:eastAsia="MS Mincho" w:hAnsi="Arial" w:cs="Arial"/>
                <w:sz w:val="16"/>
                <w:szCs w:val="16"/>
              </w:rPr>
              <w:t>– please specify.</w:t>
            </w:r>
            <w:r w:rsidR="001E7B80"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E7B80"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instrText xml:space="preserve"> FORMTEXT </w:instrTex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separate"/>
            </w:r>
            <w:r w:rsidR="001E7B80" w:rsidRPr="00622091"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="001E7B80" w:rsidRPr="00622091"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="001E7B80" w:rsidRPr="00622091"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="001E7B80" w:rsidRPr="00622091"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="001E7B80" w:rsidRPr="00622091"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end"/>
            </w:r>
          </w:p>
        </w:tc>
      </w:tr>
    </w:tbl>
    <w:p w14:paraId="16F974CF" w14:textId="77777777" w:rsidR="00C51899" w:rsidRDefault="00C51899">
      <w:pPr>
        <w:rPr>
          <w:rFonts w:ascii="Arial" w:hAnsi="Arial" w:cs="Arial"/>
          <w:sz w:val="12"/>
          <w:szCs w:val="12"/>
        </w:rPr>
      </w:pPr>
    </w:p>
    <w:p w14:paraId="7B02F46D" w14:textId="77777777" w:rsidR="005C1B54" w:rsidRDefault="005C1B54">
      <w:pPr>
        <w:rPr>
          <w:rFonts w:ascii="Arial" w:hAnsi="Arial" w:cs="Arial"/>
          <w:sz w:val="12"/>
          <w:szCs w:val="12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410"/>
        <w:gridCol w:w="3827"/>
      </w:tblGrid>
      <w:tr w:rsidR="005D1F35" w:rsidRPr="00622091" w14:paraId="7C052CCC" w14:textId="77777777" w:rsidTr="00907A64">
        <w:trPr>
          <w:cantSplit/>
          <w:trHeight w:val="312"/>
        </w:trPr>
        <w:tc>
          <w:tcPr>
            <w:tcW w:w="11199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  <w:vAlign w:val="bottom"/>
          </w:tcPr>
          <w:p w14:paraId="3B67E186" w14:textId="77777777" w:rsidR="005D1F35" w:rsidRPr="00907A64" w:rsidRDefault="00BE13D3" w:rsidP="00091D38">
            <w:pPr>
              <w:rPr>
                <w:rFonts w:ascii="Arial" w:hAnsi="Arial" w:cs="Arial"/>
                <w:b/>
              </w:rPr>
            </w:pPr>
            <w:r w:rsidRPr="00907A64">
              <w:rPr>
                <w:rFonts w:ascii="Arial" w:hAnsi="Arial" w:cs="Arial"/>
                <w:b/>
              </w:rPr>
              <w:t>Conference registration</w:t>
            </w:r>
          </w:p>
          <w:p w14:paraId="0DBBE321" w14:textId="39C39909" w:rsidR="006C5CEE" w:rsidRPr="00B17163" w:rsidRDefault="00333F77" w:rsidP="00907A64">
            <w:pPr>
              <w:rPr>
                <w:rFonts w:ascii="Arial" w:hAnsi="Arial" w:cs="Arial"/>
                <w:sz w:val="16"/>
                <w:szCs w:val="16"/>
              </w:rPr>
            </w:pPr>
            <w:r w:rsidRPr="00333F77">
              <w:rPr>
                <w:rFonts w:ascii="Arial" w:hAnsi="Arial" w:cs="Arial"/>
                <w:sz w:val="16"/>
                <w:szCs w:val="16"/>
              </w:rPr>
              <w:t xml:space="preserve">Registration fee is per person and includes </w:t>
            </w:r>
            <w:r w:rsidR="00502AE6">
              <w:rPr>
                <w:rFonts w:ascii="Arial" w:hAnsi="Arial" w:cs="Arial"/>
                <w:sz w:val="16"/>
                <w:szCs w:val="16"/>
              </w:rPr>
              <w:t xml:space="preserve">conference kits, USB conference proceeding, </w:t>
            </w:r>
            <w:r w:rsidR="00DF23EC" w:rsidRPr="00333F77">
              <w:rPr>
                <w:rFonts w:ascii="Arial" w:hAnsi="Arial" w:cs="Arial"/>
                <w:sz w:val="16"/>
                <w:szCs w:val="16"/>
              </w:rPr>
              <w:t>lunch</w:t>
            </w:r>
            <w:r w:rsidRPr="00333F77">
              <w:rPr>
                <w:rFonts w:ascii="Arial" w:hAnsi="Arial" w:cs="Arial"/>
                <w:sz w:val="16"/>
                <w:szCs w:val="16"/>
              </w:rPr>
              <w:t>,</w:t>
            </w:r>
            <w:r w:rsidR="00CD47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3F77"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="00C73104">
              <w:rPr>
                <w:rFonts w:ascii="Arial" w:hAnsi="Arial" w:cs="Arial"/>
                <w:sz w:val="16"/>
                <w:szCs w:val="16"/>
              </w:rPr>
              <w:t>coffee breaks</w:t>
            </w:r>
          </w:p>
        </w:tc>
      </w:tr>
      <w:tr w:rsidR="005D1F35" w:rsidRPr="00622091" w14:paraId="4E84DBA2" w14:textId="77777777" w:rsidTr="006C27CC">
        <w:trPr>
          <w:cantSplit/>
          <w:trHeight w:val="3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9476B5" w14:textId="77777777" w:rsidR="005D1F35" w:rsidRPr="00B818BC" w:rsidRDefault="00BE13D3" w:rsidP="00091D3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818B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Registration t</w:t>
            </w:r>
            <w:r w:rsidR="005D1F35" w:rsidRPr="00B818B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ype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9AED78" w14:textId="3458A918" w:rsidR="005D1F35" w:rsidRPr="00A53437" w:rsidRDefault="00BE13D3" w:rsidP="00091D3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53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Early bird r</w:t>
            </w:r>
            <w:r w:rsidR="007F765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ate</w:t>
            </w:r>
          </w:p>
          <w:p w14:paraId="19950E34" w14:textId="339CA33A" w:rsidR="005D1F35" w:rsidRPr="00B818BC" w:rsidRDefault="00FF5D03" w:rsidP="007F765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</w:t>
            </w:r>
            <w:r w:rsidR="006907E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</w:t>
            </w:r>
            <w:r w:rsidR="00B1716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y October 2, 2</w:t>
            </w:r>
            <w:r w:rsidR="007F765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017</w:t>
            </w:r>
            <w:r w:rsidR="005D1F35" w:rsidRPr="006C27C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EB33E" w14:textId="666FCD5C" w:rsidR="005D1F35" w:rsidRPr="00A53437" w:rsidRDefault="007F7651" w:rsidP="00091D3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Normal</w:t>
            </w:r>
            <w:r w:rsidR="00BE13D3" w:rsidRPr="00A53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r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ate</w:t>
            </w:r>
          </w:p>
          <w:p w14:paraId="143EF68B" w14:textId="168C75FA" w:rsidR="005D1F35" w:rsidRPr="00B818BC" w:rsidRDefault="006907E0" w:rsidP="0043796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(b</w:t>
            </w:r>
            <w:r w:rsidR="007F765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y </w:t>
            </w:r>
            <w:r w:rsidR="00FF5D0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October </w:t>
            </w:r>
            <w:r w:rsidR="007F765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15,</w:t>
            </w:r>
            <w:r w:rsidR="00FF5D0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FF5D03" w:rsidRPr="006C27C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201</w:t>
            </w:r>
            <w:r w:rsidR="00F27F7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</w:t>
            </w:r>
            <w:r w:rsidR="005D1F35" w:rsidRPr="006C27C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AC6D5C" w:rsidRPr="00622091" w14:paraId="34498625" w14:textId="77777777" w:rsidTr="00B17163">
        <w:trPr>
          <w:trHeight w:val="227"/>
        </w:trPr>
        <w:tc>
          <w:tcPr>
            <w:tcW w:w="11199" w:type="dxa"/>
            <w:gridSpan w:val="3"/>
            <w:shd w:val="clear" w:color="auto" w:fill="F2F2F2" w:themeFill="background1" w:themeFillShade="F2"/>
            <w:vAlign w:val="center"/>
          </w:tcPr>
          <w:p w14:paraId="68843DF3" w14:textId="79DC978B" w:rsidR="00AC6D5C" w:rsidRPr="00907A64" w:rsidRDefault="00AC6D5C" w:rsidP="00AC6D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Internationals</w:t>
            </w:r>
          </w:p>
        </w:tc>
      </w:tr>
      <w:tr w:rsidR="005D1F35" w:rsidRPr="00622091" w14:paraId="34472510" w14:textId="77777777" w:rsidTr="006C27CC">
        <w:trPr>
          <w:trHeight w:val="227"/>
        </w:trPr>
        <w:tc>
          <w:tcPr>
            <w:tcW w:w="4962" w:type="dxa"/>
            <w:vAlign w:val="center"/>
          </w:tcPr>
          <w:p w14:paraId="59EAA4F9" w14:textId="450FBBA1" w:rsidR="005D1F35" w:rsidRPr="00907A64" w:rsidRDefault="00AC6D5C" w:rsidP="001C75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C7DD78" w14:textId="2DD212F0" w:rsidR="005D1F35" w:rsidRPr="00907A64" w:rsidRDefault="00B9559D" w:rsidP="00B81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A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1F35" w:rsidRPr="00907A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07A64">
              <w:rPr>
                <w:rFonts w:ascii="Arial" w:hAnsi="Arial" w:cs="Arial"/>
                <w:sz w:val="16"/>
                <w:szCs w:val="16"/>
              </w:rPr>
            </w:r>
            <w:r w:rsidRPr="00907A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D1F35" w:rsidRPr="00907A64">
              <w:rPr>
                <w:rFonts w:ascii="Arial" w:hAnsi="Arial" w:cs="Arial"/>
                <w:sz w:val="16"/>
                <w:szCs w:val="16"/>
              </w:rPr>
              <w:t xml:space="preserve"> $</w:t>
            </w:r>
            <w:r w:rsidR="0044695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388057C" w14:textId="3D3FA7E1" w:rsidR="005D1F35" w:rsidRPr="00907A64" w:rsidRDefault="00B9559D" w:rsidP="00B81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A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1F35" w:rsidRPr="00907A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07A64">
              <w:rPr>
                <w:rFonts w:ascii="Arial" w:hAnsi="Arial" w:cs="Arial"/>
                <w:sz w:val="16"/>
                <w:szCs w:val="16"/>
              </w:rPr>
            </w:r>
            <w:r w:rsidRPr="00907A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D1F35" w:rsidRPr="00907A64">
              <w:rPr>
                <w:rFonts w:ascii="Arial" w:hAnsi="Arial" w:cs="Arial"/>
                <w:sz w:val="16"/>
                <w:szCs w:val="16"/>
              </w:rPr>
              <w:t xml:space="preserve"> $</w:t>
            </w:r>
            <w:r w:rsidR="0044695E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</w:tr>
      <w:tr w:rsidR="00B818BC" w:rsidRPr="00622091" w14:paraId="6A269DEB" w14:textId="77777777" w:rsidTr="006C27CC">
        <w:trPr>
          <w:trHeight w:val="227"/>
        </w:trPr>
        <w:tc>
          <w:tcPr>
            <w:tcW w:w="4962" w:type="dxa"/>
            <w:vAlign w:val="center"/>
          </w:tcPr>
          <w:p w14:paraId="2865A770" w14:textId="450A42A9" w:rsidR="00B818BC" w:rsidRPr="00907A64" w:rsidRDefault="00AC6D5C" w:rsidP="001B4A5C">
            <w:pPr>
              <w:rPr>
                <w:rFonts w:ascii="Arial" w:hAnsi="Arial" w:cs="Arial"/>
                <w:sz w:val="16"/>
                <w:szCs w:val="16"/>
              </w:rPr>
            </w:pPr>
            <w:r w:rsidRPr="00AC6D5C">
              <w:rPr>
                <w:rFonts w:ascii="Arial" w:hAnsi="Arial" w:cs="Arial"/>
                <w:sz w:val="16"/>
                <w:szCs w:val="16"/>
                <w:lang w:val="en-US"/>
              </w:rPr>
              <w:t>IEEE, ISASS, IBES member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D5383F" w14:textId="3291C6AA" w:rsidR="00B818BC" w:rsidRPr="00907A64" w:rsidRDefault="00B9559D" w:rsidP="00B81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A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18BC" w:rsidRPr="00907A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07A64">
              <w:rPr>
                <w:rFonts w:ascii="Arial" w:hAnsi="Arial" w:cs="Arial"/>
                <w:sz w:val="16"/>
                <w:szCs w:val="16"/>
              </w:rPr>
            </w:r>
            <w:r w:rsidRPr="00907A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4695E">
              <w:rPr>
                <w:rFonts w:ascii="Arial" w:hAnsi="Arial" w:cs="Arial"/>
                <w:sz w:val="16"/>
                <w:szCs w:val="16"/>
              </w:rPr>
              <w:t xml:space="preserve"> $350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4DBAA72" w14:textId="6B6F7A93" w:rsidR="00B818BC" w:rsidRPr="00907A64" w:rsidRDefault="00B9559D" w:rsidP="00B81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A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18BC" w:rsidRPr="00907A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07A64">
              <w:rPr>
                <w:rFonts w:ascii="Arial" w:hAnsi="Arial" w:cs="Arial"/>
                <w:sz w:val="16"/>
                <w:szCs w:val="16"/>
              </w:rPr>
            </w:r>
            <w:r w:rsidRPr="00907A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4695E">
              <w:rPr>
                <w:rFonts w:ascii="Arial" w:hAnsi="Arial" w:cs="Arial"/>
                <w:sz w:val="16"/>
                <w:szCs w:val="16"/>
              </w:rPr>
              <w:t xml:space="preserve"> $400</w:t>
            </w:r>
          </w:p>
        </w:tc>
      </w:tr>
      <w:tr w:rsidR="00AC6D5C" w:rsidRPr="00622091" w14:paraId="7513A58E" w14:textId="77777777" w:rsidTr="00AC6D5C">
        <w:trPr>
          <w:trHeight w:val="227"/>
        </w:trPr>
        <w:tc>
          <w:tcPr>
            <w:tcW w:w="4962" w:type="dxa"/>
            <w:vAlign w:val="center"/>
          </w:tcPr>
          <w:p w14:paraId="66853DA6" w14:textId="4D329EE7" w:rsidR="00AC6D5C" w:rsidRPr="00AC6D5C" w:rsidRDefault="00C73104" w:rsidP="00315C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University s</w:t>
            </w:r>
            <w:r w:rsidR="00AC6D5C">
              <w:rPr>
                <w:rFonts w:ascii="Arial" w:hAnsi="Arial" w:cs="Arial"/>
                <w:sz w:val="16"/>
                <w:szCs w:val="16"/>
              </w:rPr>
              <w:t>tudents</w:t>
            </w:r>
          </w:p>
        </w:tc>
        <w:tc>
          <w:tcPr>
            <w:tcW w:w="2410" w:type="dxa"/>
            <w:vAlign w:val="center"/>
          </w:tcPr>
          <w:p w14:paraId="2786516E" w14:textId="3FBB6F2F" w:rsidR="00AC6D5C" w:rsidRPr="00907A64" w:rsidRDefault="00AC6D5C" w:rsidP="00B81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A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A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07A64">
              <w:rPr>
                <w:rFonts w:ascii="Arial" w:hAnsi="Arial" w:cs="Arial"/>
                <w:sz w:val="16"/>
                <w:szCs w:val="16"/>
              </w:rPr>
            </w:r>
            <w:r w:rsidRPr="00907A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4695E">
              <w:rPr>
                <w:rFonts w:ascii="Arial" w:hAnsi="Arial" w:cs="Arial"/>
                <w:sz w:val="16"/>
                <w:szCs w:val="16"/>
              </w:rPr>
              <w:t xml:space="preserve"> $200</w:t>
            </w:r>
          </w:p>
        </w:tc>
        <w:tc>
          <w:tcPr>
            <w:tcW w:w="3827" w:type="dxa"/>
            <w:vAlign w:val="center"/>
          </w:tcPr>
          <w:p w14:paraId="209AFE1F" w14:textId="6775C4BE" w:rsidR="00AC6D5C" w:rsidRPr="00907A64" w:rsidRDefault="00AC6D5C" w:rsidP="00B81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A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A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07A64">
              <w:rPr>
                <w:rFonts w:ascii="Arial" w:hAnsi="Arial" w:cs="Arial"/>
                <w:sz w:val="16"/>
                <w:szCs w:val="16"/>
              </w:rPr>
            </w:r>
            <w:r w:rsidRPr="00907A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4695E">
              <w:rPr>
                <w:rFonts w:ascii="Arial" w:hAnsi="Arial" w:cs="Arial"/>
                <w:sz w:val="16"/>
                <w:szCs w:val="16"/>
              </w:rPr>
              <w:t xml:space="preserve"> $250</w:t>
            </w:r>
          </w:p>
        </w:tc>
      </w:tr>
      <w:tr w:rsidR="00AC6D5C" w:rsidRPr="00622091" w14:paraId="5B551A30" w14:textId="77777777" w:rsidTr="00B17163">
        <w:trPr>
          <w:trHeight w:val="227"/>
        </w:trPr>
        <w:tc>
          <w:tcPr>
            <w:tcW w:w="11199" w:type="dxa"/>
            <w:gridSpan w:val="3"/>
            <w:shd w:val="clear" w:color="auto" w:fill="F2F2F2" w:themeFill="background1" w:themeFillShade="F2"/>
            <w:vAlign w:val="center"/>
          </w:tcPr>
          <w:p w14:paraId="40FD954A" w14:textId="3A8F957C" w:rsidR="00AC6D5C" w:rsidRPr="00A04861" w:rsidRDefault="00AC6D5C" w:rsidP="00AC6D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Locals</w:t>
            </w:r>
          </w:p>
        </w:tc>
      </w:tr>
      <w:tr w:rsidR="00AC6D5C" w:rsidRPr="00622091" w14:paraId="3A86BD22" w14:textId="77777777" w:rsidTr="00AC6D5C">
        <w:trPr>
          <w:trHeight w:val="227"/>
        </w:trPr>
        <w:tc>
          <w:tcPr>
            <w:tcW w:w="4962" w:type="dxa"/>
            <w:vAlign w:val="center"/>
          </w:tcPr>
          <w:p w14:paraId="1C5B8780" w14:textId="5EA5ABD8" w:rsidR="00AC6D5C" w:rsidRPr="00A04861" w:rsidRDefault="00AC6D5C" w:rsidP="00315C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</w:t>
            </w:r>
          </w:p>
        </w:tc>
        <w:tc>
          <w:tcPr>
            <w:tcW w:w="2410" w:type="dxa"/>
            <w:vAlign w:val="center"/>
          </w:tcPr>
          <w:p w14:paraId="7E69EBA0" w14:textId="170E3A0F" w:rsidR="00AC6D5C" w:rsidRPr="00907A64" w:rsidRDefault="00AC6D5C" w:rsidP="00446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A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A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07A64">
              <w:rPr>
                <w:rFonts w:ascii="Arial" w:hAnsi="Arial" w:cs="Arial"/>
                <w:sz w:val="16"/>
                <w:szCs w:val="16"/>
              </w:rPr>
            </w:r>
            <w:r w:rsidRPr="00907A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4695E">
              <w:rPr>
                <w:rFonts w:ascii="Arial" w:hAnsi="Arial" w:cs="Arial"/>
                <w:sz w:val="16"/>
                <w:szCs w:val="16"/>
              </w:rPr>
              <w:t xml:space="preserve"> IDR </w:t>
            </w:r>
            <w:r w:rsidR="001F03D0">
              <w:rPr>
                <w:rFonts w:ascii="Arial" w:hAnsi="Arial" w:cs="Arial"/>
                <w:sz w:val="16"/>
                <w:szCs w:val="16"/>
              </w:rPr>
              <w:t>1.50</w:t>
            </w:r>
            <w:r w:rsidR="0044695E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3827" w:type="dxa"/>
            <w:vAlign w:val="center"/>
          </w:tcPr>
          <w:p w14:paraId="408146D2" w14:textId="232DD9EE" w:rsidR="00AC6D5C" w:rsidRPr="00907A64" w:rsidRDefault="00AC6D5C" w:rsidP="00B81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A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A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07A64">
              <w:rPr>
                <w:rFonts w:ascii="Arial" w:hAnsi="Arial" w:cs="Arial"/>
                <w:sz w:val="16"/>
                <w:szCs w:val="16"/>
              </w:rPr>
            </w:r>
            <w:r w:rsidRPr="00907A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B41B9">
              <w:rPr>
                <w:rFonts w:ascii="Arial" w:hAnsi="Arial" w:cs="Arial"/>
                <w:sz w:val="16"/>
                <w:szCs w:val="16"/>
              </w:rPr>
              <w:t xml:space="preserve"> IDR 2</w:t>
            </w:r>
            <w:r w:rsidR="0044695E">
              <w:rPr>
                <w:rFonts w:ascii="Arial" w:hAnsi="Arial" w:cs="Arial"/>
                <w:sz w:val="16"/>
                <w:szCs w:val="16"/>
              </w:rPr>
              <w:t>,000,000</w:t>
            </w:r>
          </w:p>
        </w:tc>
      </w:tr>
      <w:tr w:rsidR="00AC6D5C" w:rsidRPr="00622091" w14:paraId="44930007" w14:textId="77777777" w:rsidTr="00AC6D5C">
        <w:trPr>
          <w:trHeight w:val="227"/>
        </w:trPr>
        <w:tc>
          <w:tcPr>
            <w:tcW w:w="4962" w:type="dxa"/>
            <w:vAlign w:val="center"/>
          </w:tcPr>
          <w:p w14:paraId="7478BDB9" w14:textId="14BE54EA" w:rsidR="00AC6D5C" w:rsidRPr="00A04861" w:rsidRDefault="00AC6D5C" w:rsidP="00315C8D">
            <w:pPr>
              <w:rPr>
                <w:rFonts w:ascii="Arial" w:hAnsi="Arial" w:cs="Arial"/>
                <w:sz w:val="16"/>
                <w:szCs w:val="16"/>
              </w:rPr>
            </w:pPr>
            <w:r w:rsidRPr="00AC6D5C">
              <w:rPr>
                <w:rFonts w:ascii="Arial" w:hAnsi="Arial" w:cs="Arial"/>
                <w:sz w:val="16"/>
                <w:szCs w:val="16"/>
                <w:lang w:val="en-US"/>
              </w:rPr>
              <w:t>IEEE, ISASS, IBES member</w:t>
            </w:r>
          </w:p>
        </w:tc>
        <w:tc>
          <w:tcPr>
            <w:tcW w:w="2410" w:type="dxa"/>
            <w:vAlign w:val="center"/>
          </w:tcPr>
          <w:p w14:paraId="571349C2" w14:textId="11325160" w:rsidR="00AC6D5C" w:rsidRPr="00907A64" w:rsidRDefault="00AC6D5C" w:rsidP="00446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A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A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07A64">
              <w:rPr>
                <w:rFonts w:ascii="Arial" w:hAnsi="Arial" w:cs="Arial"/>
                <w:sz w:val="16"/>
                <w:szCs w:val="16"/>
              </w:rPr>
            </w:r>
            <w:r w:rsidRPr="00907A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F03D0">
              <w:rPr>
                <w:rFonts w:ascii="Arial" w:hAnsi="Arial" w:cs="Arial"/>
                <w:sz w:val="16"/>
                <w:szCs w:val="16"/>
              </w:rPr>
              <w:t xml:space="preserve"> IDR 1.25</w:t>
            </w:r>
            <w:r w:rsidR="0044695E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3827" w:type="dxa"/>
            <w:vAlign w:val="center"/>
          </w:tcPr>
          <w:p w14:paraId="1A017284" w14:textId="0B8DD2CA" w:rsidR="00AC6D5C" w:rsidRPr="00907A64" w:rsidRDefault="00AC6D5C" w:rsidP="00B81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A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A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07A64">
              <w:rPr>
                <w:rFonts w:ascii="Arial" w:hAnsi="Arial" w:cs="Arial"/>
                <w:sz w:val="16"/>
                <w:szCs w:val="16"/>
              </w:rPr>
            </w:r>
            <w:r w:rsidRPr="00907A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B41B9">
              <w:rPr>
                <w:rFonts w:ascii="Arial" w:hAnsi="Arial" w:cs="Arial"/>
                <w:sz w:val="16"/>
                <w:szCs w:val="16"/>
              </w:rPr>
              <w:t xml:space="preserve"> IDR 1.8</w:t>
            </w:r>
            <w:r w:rsidR="0044695E">
              <w:rPr>
                <w:rFonts w:ascii="Arial" w:hAnsi="Arial" w:cs="Arial"/>
                <w:sz w:val="16"/>
                <w:szCs w:val="16"/>
              </w:rPr>
              <w:t>00.000</w:t>
            </w:r>
          </w:p>
        </w:tc>
      </w:tr>
      <w:tr w:rsidR="00AC6D5C" w:rsidRPr="00622091" w14:paraId="720A46BC" w14:textId="77777777" w:rsidTr="00AC6D5C">
        <w:trPr>
          <w:trHeight w:val="227"/>
        </w:trPr>
        <w:tc>
          <w:tcPr>
            <w:tcW w:w="4962" w:type="dxa"/>
            <w:vAlign w:val="center"/>
          </w:tcPr>
          <w:p w14:paraId="39B59559" w14:textId="501AF7FD" w:rsidR="00AC6D5C" w:rsidRPr="00A04861" w:rsidRDefault="00C73104" w:rsidP="00315C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University s</w:t>
            </w:r>
            <w:r w:rsidR="00AC6D5C">
              <w:rPr>
                <w:rFonts w:ascii="Arial" w:hAnsi="Arial" w:cs="Arial"/>
                <w:sz w:val="16"/>
                <w:szCs w:val="16"/>
              </w:rPr>
              <w:t>tudents</w:t>
            </w:r>
          </w:p>
        </w:tc>
        <w:tc>
          <w:tcPr>
            <w:tcW w:w="2410" w:type="dxa"/>
            <w:vAlign w:val="center"/>
          </w:tcPr>
          <w:p w14:paraId="062F5512" w14:textId="417F080F" w:rsidR="00AC6D5C" w:rsidRPr="00907A64" w:rsidRDefault="00AC6D5C" w:rsidP="00B81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A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A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07A64">
              <w:rPr>
                <w:rFonts w:ascii="Arial" w:hAnsi="Arial" w:cs="Arial"/>
                <w:sz w:val="16"/>
                <w:szCs w:val="16"/>
              </w:rPr>
            </w:r>
            <w:r w:rsidRPr="00907A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F03D0">
              <w:rPr>
                <w:rFonts w:ascii="Arial" w:hAnsi="Arial" w:cs="Arial"/>
                <w:sz w:val="16"/>
                <w:szCs w:val="16"/>
              </w:rPr>
              <w:t xml:space="preserve"> IDR 1.000</w:t>
            </w:r>
            <w:r w:rsidR="0044695E">
              <w:rPr>
                <w:rFonts w:ascii="Arial" w:hAnsi="Arial" w:cs="Arial"/>
                <w:sz w:val="16"/>
                <w:szCs w:val="16"/>
              </w:rPr>
              <w:t>.000</w:t>
            </w:r>
          </w:p>
        </w:tc>
        <w:tc>
          <w:tcPr>
            <w:tcW w:w="3827" w:type="dxa"/>
            <w:vAlign w:val="center"/>
          </w:tcPr>
          <w:p w14:paraId="60DF4FEE" w14:textId="50FD6C93" w:rsidR="00AC6D5C" w:rsidRPr="00907A64" w:rsidRDefault="00AC6D5C" w:rsidP="00B81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A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A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07A64">
              <w:rPr>
                <w:rFonts w:ascii="Arial" w:hAnsi="Arial" w:cs="Arial"/>
                <w:sz w:val="16"/>
                <w:szCs w:val="16"/>
              </w:rPr>
            </w:r>
            <w:r w:rsidRPr="00907A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B41B9">
              <w:rPr>
                <w:rFonts w:ascii="Arial" w:hAnsi="Arial" w:cs="Arial"/>
                <w:sz w:val="16"/>
                <w:szCs w:val="16"/>
              </w:rPr>
              <w:t xml:space="preserve"> IDR 1.50</w:t>
            </w:r>
            <w:r w:rsidR="0044695E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513BA0" w:rsidRPr="00622091" w14:paraId="28851400" w14:textId="77777777" w:rsidTr="00B17163">
        <w:trPr>
          <w:trHeight w:val="227"/>
        </w:trPr>
        <w:tc>
          <w:tcPr>
            <w:tcW w:w="11199" w:type="dxa"/>
            <w:gridSpan w:val="3"/>
            <w:shd w:val="clear" w:color="auto" w:fill="F2F2F2" w:themeFill="background1" w:themeFillShade="F2"/>
            <w:vAlign w:val="center"/>
          </w:tcPr>
          <w:p w14:paraId="5C8D01A6" w14:textId="45F32923" w:rsidR="00513BA0" w:rsidRPr="00A04861" w:rsidRDefault="00513BA0" w:rsidP="00513B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Printed Proceeding</w:t>
            </w:r>
          </w:p>
        </w:tc>
      </w:tr>
      <w:tr w:rsidR="009B1285" w:rsidRPr="00622091" w14:paraId="594ADBEE" w14:textId="77777777" w:rsidTr="003663F0">
        <w:trPr>
          <w:trHeight w:val="227"/>
        </w:trPr>
        <w:tc>
          <w:tcPr>
            <w:tcW w:w="4962" w:type="dxa"/>
            <w:vAlign w:val="center"/>
          </w:tcPr>
          <w:p w14:paraId="7E0CD575" w14:textId="3A2DD8F9" w:rsidR="009B1285" w:rsidRDefault="009B1285" w:rsidP="00315C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Check if you wish to order the printed proceeding</w:t>
            </w:r>
          </w:p>
        </w:tc>
        <w:tc>
          <w:tcPr>
            <w:tcW w:w="2410" w:type="dxa"/>
            <w:vAlign w:val="center"/>
          </w:tcPr>
          <w:p w14:paraId="64D2DA47" w14:textId="14CF4885" w:rsidR="009B1285" w:rsidRPr="00907A64" w:rsidRDefault="009B1285" w:rsidP="009B1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Internationals</w:t>
            </w:r>
          </w:p>
        </w:tc>
        <w:tc>
          <w:tcPr>
            <w:tcW w:w="3827" w:type="dxa"/>
            <w:vAlign w:val="center"/>
          </w:tcPr>
          <w:p w14:paraId="4D65E68F" w14:textId="6F1DDE3F" w:rsidR="009B1285" w:rsidRPr="00907A64" w:rsidRDefault="009B1285" w:rsidP="00D24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Locals</w:t>
            </w:r>
          </w:p>
        </w:tc>
      </w:tr>
      <w:tr w:rsidR="009B1285" w:rsidRPr="00622091" w14:paraId="6DED1FAB" w14:textId="77777777" w:rsidTr="003663F0">
        <w:trPr>
          <w:trHeight w:val="227"/>
        </w:trPr>
        <w:tc>
          <w:tcPr>
            <w:tcW w:w="4962" w:type="dxa"/>
            <w:vAlign w:val="center"/>
          </w:tcPr>
          <w:p w14:paraId="1A08C169" w14:textId="0774839A" w:rsidR="009B1285" w:rsidRDefault="009B1285" w:rsidP="00315C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(shipping fee excluded)</w:t>
            </w:r>
          </w:p>
        </w:tc>
        <w:tc>
          <w:tcPr>
            <w:tcW w:w="2410" w:type="dxa"/>
            <w:vAlign w:val="center"/>
          </w:tcPr>
          <w:p w14:paraId="7AE66C0F" w14:textId="745BED77" w:rsidR="009B1285" w:rsidRPr="00907A64" w:rsidRDefault="009B1285" w:rsidP="00D24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A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A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07A64">
              <w:rPr>
                <w:rFonts w:ascii="Arial" w:hAnsi="Arial" w:cs="Arial"/>
                <w:sz w:val="16"/>
                <w:szCs w:val="16"/>
              </w:rPr>
            </w:r>
            <w:r w:rsidRPr="00907A6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$50</w:t>
            </w:r>
          </w:p>
        </w:tc>
        <w:tc>
          <w:tcPr>
            <w:tcW w:w="3827" w:type="dxa"/>
            <w:vAlign w:val="center"/>
          </w:tcPr>
          <w:p w14:paraId="1471D460" w14:textId="3D20D533" w:rsidR="009B1285" w:rsidRPr="00907A64" w:rsidRDefault="009B1285" w:rsidP="00D24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A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A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07A64">
              <w:rPr>
                <w:rFonts w:ascii="Arial" w:hAnsi="Arial" w:cs="Arial"/>
                <w:sz w:val="16"/>
                <w:szCs w:val="16"/>
              </w:rPr>
            </w:r>
            <w:r w:rsidRPr="00907A6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IDR 500.000</w:t>
            </w:r>
          </w:p>
        </w:tc>
      </w:tr>
    </w:tbl>
    <w:p w14:paraId="0DC31E91" w14:textId="77777777" w:rsidR="00FE0C81" w:rsidRPr="00622091" w:rsidRDefault="00FE0C81">
      <w:pPr>
        <w:rPr>
          <w:rFonts w:ascii="Arial" w:hAnsi="Arial" w:cs="Arial"/>
        </w:rPr>
        <w:sectPr w:rsidR="00FE0C81" w:rsidRPr="00622091" w:rsidSect="00562E8E">
          <w:headerReference w:type="default" r:id="rId11"/>
          <w:footerReference w:type="default" r:id="rId12"/>
          <w:type w:val="continuous"/>
          <w:pgSz w:w="11906" w:h="16838"/>
          <w:pgMar w:top="426" w:right="566" w:bottom="426" w:left="1080" w:header="708" w:footer="254" w:gutter="0"/>
          <w:cols w:space="708"/>
          <w:docGrid w:linePitch="360"/>
        </w:sectPr>
      </w:pPr>
    </w:p>
    <w:p w14:paraId="47E8D7F8" w14:textId="77777777" w:rsidR="00CB44EE" w:rsidRDefault="00CB44EE" w:rsidP="00CB44EE">
      <w:pPr>
        <w:rPr>
          <w:rFonts w:ascii="Arial" w:hAnsi="Arial" w:cs="Arial"/>
          <w:sz w:val="12"/>
        </w:rPr>
      </w:pPr>
    </w:p>
    <w:p w14:paraId="6FE562BE" w14:textId="77777777" w:rsidR="00E302F6" w:rsidRPr="00E302F6" w:rsidRDefault="00E302F6" w:rsidP="00CB44EE">
      <w:pPr>
        <w:rPr>
          <w:rFonts w:ascii="Arial" w:hAnsi="Arial" w:cs="Arial"/>
          <w:sz w:val="12"/>
        </w:rPr>
      </w:pPr>
    </w:p>
    <w:tbl>
      <w:tblPr>
        <w:tblW w:w="534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0"/>
        <w:gridCol w:w="4959"/>
      </w:tblGrid>
      <w:tr w:rsidR="006333DF" w:rsidRPr="00907A64" w14:paraId="1D07826D" w14:textId="77777777" w:rsidTr="006333DF">
        <w:trPr>
          <w:trHeight w:val="227"/>
        </w:trPr>
        <w:tc>
          <w:tcPr>
            <w:tcW w:w="2786" w:type="pct"/>
            <w:vAlign w:val="center"/>
          </w:tcPr>
          <w:p w14:paraId="59C49D5A" w14:textId="77777777" w:rsidR="006333DF" w:rsidRDefault="006333DF" w:rsidP="005674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additional papers</w:t>
            </w:r>
          </w:p>
        </w:tc>
        <w:tc>
          <w:tcPr>
            <w:tcW w:w="2214" w:type="pct"/>
            <w:vAlign w:val="center"/>
          </w:tcPr>
          <w:p w14:paraId="66D55A10" w14:textId="77777777" w:rsidR="006333DF" w:rsidRPr="00907A64" w:rsidRDefault="006333DF" w:rsidP="005674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instrText xml:space="preserve"> FORMTEXT </w:instrTex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end"/>
            </w:r>
          </w:p>
        </w:tc>
      </w:tr>
      <w:tr w:rsidR="006333DF" w:rsidRPr="00907A64" w14:paraId="498AE159" w14:textId="77777777" w:rsidTr="006333DF">
        <w:trPr>
          <w:trHeight w:val="227"/>
        </w:trPr>
        <w:tc>
          <w:tcPr>
            <w:tcW w:w="2786" w:type="pct"/>
            <w:vAlign w:val="center"/>
          </w:tcPr>
          <w:p w14:paraId="6CD3B38F" w14:textId="76740889" w:rsidR="006333DF" w:rsidRDefault="006333DF" w:rsidP="0056747C">
            <w:pPr>
              <w:rPr>
                <w:rFonts w:ascii="Arial" w:hAnsi="Arial" w:cs="Arial"/>
                <w:sz w:val="16"/>
                <w:szCs w:val="16"/>
              </w:rPr>
            </w:pPr>
            <w:r w:rsidRPr="006333DF">
              <w:rPr>
                <w:rFonts w:ascii="Arial" w:hAnsi="Arial" w:cs="Arial"/>
                <w:b/>
                <w:sz w:val="16"/>
                <w:szCs w:val="16"/>
              </w:rPr>
              <w:t>Total Payment</w:t>
            </w:r>
            <w:r w:rsidR="007B10A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br/>
              <w:t>Rate of the 1</w:t>
            </w:r>
            <w:r w:rsidRPr="006333DF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 xml:space="preserve"> paper + number of additional papers x 50% x rate of the 1</w:t>
            </w:r>
            <w:r w:rsidRPr="006333DF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 xml:space="preserve"> paper</w:t>
            </w:r>
          </w:p>
          <w:p w14:paraId="109C554F" w14:textId="77777777" w:rsidR="006333DF" w:rsidRDefault="006333DF" w:rsidP="005674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234279" w14:textId="58600DDB" w:rsidR="006333DF" w:rsidRDefault="00DA4FCC" w:rsidP="00DA4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Registration for whom with</w:t>
            </w:r>
            <w:r w:rsidR="006333DF" w:rsidRPr="00254033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>more than 2 additional</w:t>
            </w:r>
            <w:r w:rsidR="006333DF" w:rsidRPr="00254033">
              <w:rPr>
                <w:rFonts w:ascii="Arial" w:hAnsi="Arial" w:cs="Arial"/>
                <w:sz w:val="14"/>
                <w:szCs w:val="16"/>
              </w:rPr>
              <w:t xml:space="preserve"> papers, please contact</w:t>
            </w:r>
            <w:r w:rsidR="006333DF" w:rsidRPr="006A4AED">
              <w:rPr>
                <w:rFonts w:ascii="Arial" w:hAnsi="Arial" w:cs="Arial"/>
                <w:sz w:val="14"/>
                <w:szCs w:val="14"/>
              </w:rPr>
              <w:t xml:space="preserve"> </w:t>
            </w:r>
            <w:hyperlink r:id="rId13" w:history="1">
              <w:r w:rsidR="006A4AED" w:rsidRPr="006A4AED">
                <w:rPr>
                  <w:rStyle w:val="Hyperlink"/>
                  <w:rFonts w:ascii="Arial" w:hAnsi="Arial" w:cs="Arial"/>
                  <w:sz w:val="14"/>
                  <w:szCs w:val="14"/>
                </w:rPr>
                <w:t>icicibme@itb.ac.id</w:t>
              </w:r>
            </w:hyperlink>
          </w:p>
        </w:tc>
        <w:tc>
          <w:tcPr>
            <w:tcW w:w="2214" w:type="pct"/>
            <w:vAlign w:val="center"/>
          </w:tcPr>
          <w:p w14:paraId="17BA029D" w14:textId="77FA658C" w:rsidR="006333DF" w:rsidRPr="00907A64" w:rsidRDefault="006333DF" w:rsidP="005674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instrText xml:space="preserve"> FORMTEXT </w:instrTex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end"/>
            </w:r>
          </w:p>
        </w:tc>
      </w:tr>
    </w:tbl>
    <w:p w14:paraId="2EB7486A" w14:textId="77777777" w:rsidR="001375AC" w:rsidRDefault="001375AC" w:rsidP="00CB44EE">
      <w:pPr>
        <w:rPr>
          <w:rFonts w:ascii="Arial" w:hAnsi="Arial" w:cs="Arial"/>
        </w:rPr>
      </w:pPr>
    </w:p>
    <w:p w14:paraId="45C455D8" w14:textId="77777777" w:rsidR="001375AC" w:rsidRDefault="001375AC" w:rsidP="00CB44EE">
      <w:pPr>
        <w:rPr>
          <w:rFonts w:ascii="Arial" w:hAnsi="Arial" w:cs="Arial"/>
        </w:rPr>
      </w:pPr>
    </w:p>
    <w:p w14:paraId="181E13D7" w14:textId="77777777" w:rsidR="001375AC" w:rsidRPr="00622091" w:rsidRDefault="001375AC" w:rsidP="00CB44EE">
      <w:pPr>
        <w:rPr>
          <w:rFonts w:ascii="Arial" w:hAnsi="Arial" w:cs="Arial"/>
        </w:rPr>
        <w:sectPr w:rsidR="001375AC" w:rsidRPr="00622091" w:rsidSect="00562E8E">
          <w:type w:val="continuous"/>
          <w:pgSz w:w="11906" w:h="16838"/>
          <w:pgMar w:top="426" w:right="566" w:bottom="426" w:left="1080" w:header="708" w:footer="254" w:gutter="0"/>
          <w:cols w:space="708"/>
          <w:docGrid w:linePitch="360"/>
        </w:sect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54"/>
        <w:gridCol w:w="5845"/>
      </w:tblGrid>
      <w:tr w:rsidR="0086209C" w:rsidRPr="00622091" w14:paraId="0173239D" w14:textId="77777777" w:rsidTr="005C1B54">
        <w:trPr>
          <w:trHeight w:val="261"/>
        </w:trPr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3AAC5CDB" w14:textId="1C7E01AD" w:rsidR="0086209C" w:rsidRPr="005C1B54" w:rsidRDefault="00B1036F" w:rsidP="002B18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B54">
              <w:rPr>
                <w:rFonts w:ascii="Arial" w:hAnsi="Arial" w:cs="Arial"/>
                <w:b/>
                <w:sz w:val="16"/>
                <w:szCs w:val="16"/>
              </w:rPr>
              <w:lastRenderedPageBreak/>
              <w:t>Terms &amp; conditions</w:t>
            </w:r>
          </w:p>
        </w:tc>
      </w:tr>
      <w:tr w:rsidR="0086209C" w:rsidRPr="00622091" w14:paraId="39241C8B" w14:textId="77777777" w:rsidTr="005C1B54">
        <w:trPr>
          <w:trHeight w:val="2688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00A6" w14:textId="77777777" w:rsidR="0086209C" w:rsidRPr="00470417" w:rsidRDefault="0086209C" w:rsidP="002B18C4">
            <w:pPr>
              <w:pStyle w:val="BodyText"/>
              <w:spacing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  <w:p w14:paraId="1B67A624" w14:textId="5F7BA9BA" w:rsidR="006A7DA6" w:rsidRDefault="000D0ACC" w:rsidP="000D0ACC">
            <w:pPr>
              <w:pStyle w:val="BodyText"/>
              <w:spacing w:line="240" w:lineRule="auto"/>
              <w:jc w:val="left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AB13CB"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  <w:t>REGISTRATION CONDITIONS</w:t>
            </w:r>
          </w:p>
          <w:p w14:paraId="539319EE" w14:textId="77777777" w:rsidR="00F63E2C" w:rsidRDefault="00F63E2C" w:rsidP="000D0ACC">
            <w:pPr>
              <w:pStyle w:val="BodyText"/>
              <w:spacing w:line="240" w:lineRule="auto"/>
              <w:jc w:val="left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14:paraId="1DCC832B" w14:textId="5D96400C" w:rsidR="006D5C05" w:rsidRPr="006D5C05" w:rsidRDefault="006D5C05" w:rsidP="006D5C05">
            <w:pPr>
              <w:pStyle w:val="BodyText"/>
              <w:numPr>
                <w:ilvl w:val="0"/>
                <w:numId w:val="13"/>
              </w:numPr>
              <w:jc w:val="left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D5C05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The registration fees apply for (the 1</w:t>
            </w:r>
            <w:r w:rsidRPr="007F7651">
              <w:rPr>
                <w:rFonts w:ascii="Arial" w:eastAsia="Times New Roman" w:hAnsi="Arial" w:cs="Arial"/>
                <w:sz w:val="14"/>
                <w:szCs w:val="14"/>
                <w:vertAlign w:val="superscript"/>
                <w:lang w:val="en-US"/>
              </w:rPr>
              <w:t xml:space="preserve">st </w:t>
            </w:r>
            <w:r w:rsidRPr="006D5C05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author of) all accepted papers and the same fees also apply for</w:t>
            </w:r>
            <w:r w:rsidR="00602C9F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</w:t>
            </w:r>
            <w:r w:rsidR="00602C9F" w:rsidRPr="006D5C05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non-presenting authors</w:t>
            </w:r>
            <w:r w:rsidR="00602C9F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and</w:t>
            </w:r>
            <w:r w:rsidRPr="006D5C05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non-paper partici</w:t>
            </w:r>
            <w:r w:rsidR="00602C9F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pants</w:t>
            </w:r>
            <w:r w:rsidRPr="006D5C05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.</w:t>
            </w:r>
          </w:p>
          <w:p w14:paraId="49D0C204" w14:textId="77777777" w:rsidR="006D5C05" w:rsidRPr="006D5C05" w:rsidRDefault="006D5C05" w:rsidP="006D5C05">
            <w:pPr>
              <w:pStyle w:val="BodyText"/>
              <w:numPr>
                <w:ilvl w:val="0"/>
                <w:numId w:val="13"/>
              </w:numPr>
              <w:jc w:val="left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D5C05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The registration fee applies for 1 (one) paper under a 1</w:t>
            </w:r>
            <w:r w:rsidRPr="007F7651">
              <w:rPr>
                <w:rFonts w:ascii="Arial" w:eastAsia="Times New Roman" w:hAnsi="Arial" w:cs="Arial"/>
                <w:sz w:val="14"/>
                <w:szCs w:val="14"/>
                <w:vertAlign w:val="superscript"/>
                <w:lang w:val="en-US"/>
              </w:rPr>
              <w:t xml:space="preserve">st </w:t>
            </w:r>
            <w:r w:rsidRPr="006D5C05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author, and strictly 2 (two) additional papers are allowed with 50% charge of the registration fee under the </w:t>
            </w:r>
            <w:r w:rsidRPr="00FD6F9D"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  <w:t>same 1</w:t>
            </w:r>
            <w:r w:rsidRPr="00FD6F9D">
              <w:rPr>
                <w:rFonts w:ascii="Arial" w:eastAsia="Times New Roman" w:hAnsi="Arial" w:cs="Arial"/>
                <w:b/>
                <w:sz w:val="14"/>
                <w:szCs w:val="14"/>
                <w:vertAlign w:val="superscript"/>
                <w:lang w:val="en-US"/>
              </w:rPr>
              <w:t xml:space="preserve">st </w:t>
            </w:r>
            <w:r w:rsidRPr="00FD6F9D"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  <w:t>author</w:t>
            </w:r>
            <w:r w:rsidRPr="006D5C05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.</w:t>
            </w:r>
          </w:p>
          <w:p w14:paraId="68AFF289" w14:textId="1E37A172" w:rsidR="006D5C05" w:rsidRPr="006D5C05" w:rsidRDefault="006D5C05" w:rsidP="006D5C05">
            <w:pPr>
              <w:pStyle w:val="BodyText"/>
              <w:numPr>
                <w:ilvl w:val="0"/>
                <w:numId w:val="13"/>
              </w:numPr>
              <w:jc w:val="left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D5C05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Any accepted paper included in the final procee</w:t>
            </w:r>
            <w:r w:rsidR="00C84381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ding</w:t>
            </w:r>
            <w:r w:rsidRPr="006D5C05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is expected to have at least one author to attend and present the paper at the conference. </w:t>
            </w:r>
            <w:r w:rsidR="003030D4">
              <w:rPr>
                <w:rFonts w:ascii="Arial" w:eastAsia="Times New Roman" w:hAnsi="Arial" w:cs="Arial"/>
                <w:i/>
                <w:iCs/>
                <w:sz w:val="14"/>
                <w:szCs w:val="14"/>
                <w:lang w:val="en-US"/>
              </w:rPr>
              <w:t>Accepted papers that</w:t>
            </w:r>
            <w:r w:rsidRPr="006D5C05">
              <w:rPr>
                <w:rFonts w:ascii="Arial" w:eastAsia="Times New Roman" w:hAnsi="Arial" w:cs="Arial"/>
                <w:i/>
                <w:iCs/>
                <w:sz w:val="14"/>
                <w:szCs w:val="14"/>
                <w:lang w:val="en-US"/>
              </w:rPr>
              <w:t xml:space="preserve"> are not presented (“no</w:t>
            </w:r>
            <w:r w:rsidR="003030D4">
              <w:rPr>
                <w:rFonts w:ascii="Arial" w:eastAsia="Times New Roman" w:hAnsi="Arial" w:cs="Arial"/>
                <w:i/>
                <w:iCs/>
                <w:sz w:val="14"/>
                <w:szCs w:val="14"/>
                <w:lang w:val="en-US"/>
              </w:rPr>
              <w:t>n</w:t>
            </w:r>
            <w:r w:rsidRPr="006D5C05">
              <w:rPr>
                <w:rFonts w:ascii="Arial" w:eastAsia="Times New Roman" w:hAnsi="Arial" w:cs="Arial"/>
                <w:i/>
                <w:iCs/>
                <w:sz w:val="14"/>
                <w:szCs w:val="14"/>
                <w:lang w:val="en-US"/>
              </w:rPr>
              <w:t>-</w:t>
            </w:r>
            <w:r w:rsidR="003030D4">
              <w:rPr>
                <w:rFonts w:ascii="Arial" w:eastAsia="Times New Roman" w:hAnsi="Arial" w:cs="Arial"/>
                <w:i/>
                <w:iCs/>
                <w:sz w:val="14"/>
                <w:szCs w:val="14"/>
                <w:lang w:val="en-US"/>
              </w:rPr>
              <w:t>attendance</w:t>
            </w:r>
            <w:r w:rsidRPr="006D5C05">
              <w:rPr>
                <w:rFonts w:ascii="Arial" w:eastAsia="Times New Roman" w:hAnsi="Arial" w:cs="Arial"/>
                <w:i/>
                <w:iCs/>
                <w:sz w:val="14"/>
                <w:szCs w:val="14"/>
                <w:lang w:val="en-US"/>
              </w:rPr>
              <w:t xml:space="preserve">” papers) will not be included in </w:t>
            </w:r>
            <w:r w:rsidR="00EE3449">
              <w:rPr>
                <w:rFonts w:ascii="Arial" w:eastAsia="Times New Roman" w:hAnsi="Arial" w:cs="Arial"/>
                <w:i/>
                <w:iCs/>
                <w:sz w:val="14"/>
                <w:szCs w:val="14"/>
                <w:lang w:val="en-US"/>
              </w:rPr>
              <w:t>the final conference proceeding</w:t>
            </w:r>
            <w:r w:rsidRPr="006D5C05">
              <w:rPr>
                <w:rFonts w:ascii="Arial" w:eastAsia="Times New Roman" w:hAnsi="Arial" w:cs="Arial"/>
                <w:i/>
                <w:iCs/>
                <w:sz w:val="14"/>
                <w:szCs w:val="14"/>
                <w:lang w:val="en-US"/>
              </w:rPr>
              <w:t>.</w:t>
            </w:r>
          </w:p>
          <w:p w14:paraId="40F85EDE" w14:textId="77777777" w:rsidR="006D5C05" w:rsidRPr="006D5C05" w:rsidRDefault="006D5C05" w:rsidP="006D5C05">
            <w:pPr>
              <w:pStyle w:val="BodyText"/>
              <w:numPr>
                <w:ilvl w:val="0"/>
                <w:numId w:val="13"/>
              </w:numPr>
              <w:jc w:val="left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D5C05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Accepted papers with more than 6 (six) pages will have a charge of USD30 per page for up-to strictly 8 (eight) pages for each paper.</w:t>
            </w:r>
          </w:p>
          <w:p w14:paraId="52AE6442" w14:textId="728C1792" w:rsidR="006D5C05" w:rsidRPr="006D5C05" w:rsidRDefault="006D5C05" w:rsidP="006D5C05">
            <w:pPr>
              <w:pStyle w:val="BodyText"/>
              <w:numPr>
                <w:ilvl w:val="0"/>
                <w:numId w:val="13"/>
              </w:numPr>
              <w:jc w:val="left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D5C05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Payment m</w:t>
            </w:r>
            <w:r w:rsidR="003030D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ust be made in full amount. The conference is not responsible for additional bank charges and transfer fees.</w:t>
            </w:r>
          </w:p>
          <w:p w14:paraId="074919C3" w14:textId="47E2BBA8" w:rsidR="006D5C05" w:rsidRPr="006D5C05" w:rsidRDefault="006D5C05" w:rsidP="006D5C05">
            <w:pPr>
              <w:pStyle w:val="BodyText"/>
              <w:numPr>
                <w:ilvl w:val="0"/>
                <w:numId w:val="13"/>
              </w:numPr>
              <w:jc w:val="left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1A7E4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No refunds will be made for non-attendance at the conference.</w:t>
            </w:r>
          </w:p>
          <w:p w14:paraId="1A6E02E4" w14:textId="37B40234" w:rsidR="006D5C05" w:rsidRPr="006D5C05" w:rsidRDefault="006D5C05" w:rsidP="006D5C05">
            <w:pPr>
              <w:pStyle w:val="BodyText"/>
              <w:numPr>
                <w:ilvl w:val="0"/>
                <w:numId w:val="13"/>
              </w:numPr>
              <w:jc w:val="left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D5C05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>[IMPORTANT]</w:t>
            </w:r>
            <w:r w:rsidR="00EE3449"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  <w:t xml:space="preserve"> </w:t>
            </w:r>
            <w:r w:rsidR="00EE3449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Please fill, sign, scan, and send </w:t>
            </w:r>
            <w:r w:rsidRPr="006D5C05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the </w:t>
            </w:r>
            <w:r w:rsidR="00EE3449" w:rsidRPr="00EE3449"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  <w:t xml:space="preserve">Conference </w:t>
            </w:r>
            <w:r w:rsidR="00EE3449" w:rsidRPr="00EE3449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>R</w:t>
            </w:r>
            <w:r w:rsidR="00EE3449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>egistration F</w:t>
            </w:r>
            <w:r w:rsidRPr="006D5C05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>orm</w:t>
            </w:r>
            <w:r w:rsidRPr="006D5C05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and </w:t>
            </w:r>
            <w:r w:rsidRPr="006D5C05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>IEEE Copyright Transfer Form</w:t>
            </w:r>
            <w:r w:rsidR="00EE3449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</w:t>
            </w:r>
            <w:r w:rsidRPr="006D5C05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to the secretariat email at</w:t>
            </w:r>
            <w:r w:rsidR="00EE3449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</w:t>
            </w:r>
            <w:hyperlink r:id="rId14" w:history="1">
              <w:r w:rsidR="00912892" w:rsidRPr="00497D3B">
                <w:rPr>
                  <w:rStyle w:val="Hyperlink"/>
                  <w:rFonts w:ascii="Arial" w:eastAsia="Times New Roman" w:hAnsi="Arial" w:cs="Arial"/>
                  <w:bCs/>
                  <w:sz w:val="14"/>
                  <w:szCs w:val="14"/>
                  <w:lang w:val="en-US"/>
                </w:rPr>
                <w:t>icicibme@itb.ac.id</w:t>
              </w:r>
            </w:hyperlink>
            <w:r w:rsidR="00912892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6D5C05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along with</w:t>
            </w:r>
            <w:r w:rsidR="00EE3449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</w:t>
            </w:r>
            <w:r w:rsidRPr="006D5C05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>scanned proof of payment</w:t>
            </w:r>
            <w:r w:rsidRPr="006D5C05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="00851CD6"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  <w:t>and</w:t>
            </w:r>
            <w:bookmarkStart w:id="2" w:name="_GoBack"/>
            <w:bookmarkEnd w:id="2"/>
            <w:r w:rsidR="00851CD6"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  <w:t xml:space="preserve"> (if any)</w:t>
            </w:r>
            <w:r w:rsidRPr="006D5C05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6D5C05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>scanned proof of</w:t>
            </w:r>
            <w:r w:rsidR="00DA4FCC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 xml:space="preserve"> student ID or</w:t>
            </w:r>
            <w:r w:rsidRPr="006D5C05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 xml:space="preserve"> IEEE or ISASS or IBES membership</w:t>
            </w:r>
            <w:r w:rsidR="00480D12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6D5C05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with subject ‘</w:t>
            </w:r>
            <w:r w:rsidRPr="006D5C05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>Registration</w:t>
            </w:r>
            <w:r w:rsidR="007F7651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>_YourPaperSubmissionNumber</w:t>
            </w:r>
            <w:r w:rsidR="00480D12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>(s)</w:t>
            </w:r>
            <w:r w:rsidR="00480D12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‘, e.g. Registration_88 or Registration_88_89_90</w:t>
            </w:r>
          </w:p>
          <w:p w14:paraId="725D7D1B" w14:textId="77777777" w:rsidR="006A7DA6" w:rsidRPr="005C1B54" w:rsidRDefault="006A7DA6" w:rsidP="000D0ACC">
            <w:pPr>
              <w:pStyle w:val="BodyText"/>
              <w:spacing w:line="240" w:lineRule="auto"/>
              <w:jc w:val="left"/>
              <w:rPr>
                <w:rFonts w:ascii="Arial" w:eastAsia="Times New Roman" w:hAnsi="Arial" w:cs="Arial"/>
                <w:sz w:val="14"/>
                <w:szCs w:val="14"/>
                <w:highlight w:val="yellow"/>
                <w:lang w:val="en-US"/>
              </w:rPr>
            </w:pPr>
          </w:p>
          <w:p w14:paraId="07956056" w14:textId="2A0E8497" w:rsidR="000D0ACC" w:rsidRDefault="000D0ACC" w:rsidP="000D0ACC">
            <w:pPr>
              <w:pStyle w:val="BodyText"/>
              <w:spacing w:line="240" w:lineRule="auto"/>
              <w:jc w:val="left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1A7E4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Transfer of registration: </w:t>
            </w:r>
            <w:r w:rsidR="00AD3E61" w:rsidRPr="001A7E4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t</w:t>
            </w:r>
            <w:r w:rsidRPr="001A7E4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ransfer of your registration t</w:t>
            </w:r>
            <w:r w:rsidR="00FE7967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o another person is acceptable.</w:t>
            </w:r>
            <w:r w:rsidRPr="001A7E4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The full name and details of the person that will replace you mus</w:t>
            </w:r>
            <w:r w:rsidR="00EE78C0" w:rsidRPr="001A7E4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t be advised in writing to the conference office prior to the c</w:t>
            </w:r>
            <w:r w:rsidR="006D5C05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onference.</w:t>
            </w:r>
          </w:p>
          <w:p w14:paraId="01A4A906" w14:textId="77777777" w:rsidR="00DA4FCC" w:rsidRPr="005C1B54" w:rsidRDefault="00DA4FCC" w:rsidP="000D0ACC">
            <w:pPr>
              <w:pStyle w:val="BodyText"/>
              <w:spacing w:line="240" w:lineRule="auto"/>
              <w:jc w:val="left"/>
              <w:rPr>
                <w:rFonts w:ascii="Arial" w:eastAsia="Times New Roman" w:hAnsi="Arial" w:cs="Arial"/>
                <w:sz w:val="14"/>
                <w:szCs w:val="14"/>
                <w:highlight w:val="yellow"/>
                <w:lang w:val="en-US"/>
              </w:rPr>
            </w:pPr>
          </w:p>
          <w:p w14:paraId="089D6989" w14:textId="77777777" w:rsidR="000D0ACC" w:rsidRPr="006C27CC" w:rsidRDefault="000D0ACC" w:rsidP="000D0ACC">
            <w:pPr>
              <w:pStyle w:val="BodyText"/>
              <w:spacing w:line="240" w:lineRule="auto"/>
              <w:jc w:val="left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6C27CC"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  <w:t>NOTES</w:t>
            </w:r>
          </w:p>
          <w:p w14:paraId="34FBCE96" w14:textId="2B4F03A5" w:rsidR="00C63441" w:rsidRPr="00DA4FCC" w:rsidRDefault="000D0ACC" w:rsidP="000D0ACC">
            <w:pPr>
              <w:pStyle w:val="BodyText"/>
              <w:numPr>
                <w:ilvl w:val="0"/>
                <w:numId w:val="7"/>
              </w:numPr>
              <w:spacing w:line="240" w:lineRule="auto"/>
              <w:jc w:val="left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C27CC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To qualify for early bird registration, registra</w:t>
            </w:r>
            <w:r w:rsidR="008215E1" w:rsidRPr="006C27CC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tion </w:t>
            </w:r>
            <w:r w:rsidR="00EE3449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payment</w:t>
            </w:r>
            <w:r w:rsidR="008215E1" w:rsidRPr="006C27CC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must be </w:t>
            </w:r>
            <w:r w:rsidR="00EE3449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made</w:t>
            </w:r>
            <w:r w:rsidR="008215E1" w:rsidRPr="006C27CC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by </w:t>
            </w:r>
            <w:r w:rsidR="006D5C05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October </w:t>
            </w:r>
            <w:r w:rsidR="007F7651" w:rsidRPr="006A4AED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2</w:t>
            </w:r>
            <w:r w:rsidR="006A4AED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, </w:t>
            </w:r>
            <w:r w:rsidR="00416114" w:rsidRPr="006A4AED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2017</w:t>
            </w:r>
            <w:r w:rsidR="00FF5D03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.</w:t>
            </w:r>
          </w:p>
          <w:p w14:paraId="70A9B225" w14:textId="77777777" w:rsidR="00C63441" w:rsidRPr="00622091" w:rsidRDefault="00C63441" w:rsidP="006D5C05">
            <w:pPr>
              <w:rPr>
                <w:rFonts w:eastAsia="MS Mincho"/>
                <w:sz w:val="16"/>
                <w:szCs w:val="16"/>
              </w:rPr>
            </w:pPr>
          </w:p>
        </w:tc>
      </w:tr>
      <w:tr w:rsidR="0086209C" w:rsidRPr="00622091" w14:paraId="5FD3EB0D" w14:textId="77777777" w:rsidTr="005C1B54">
        <w:trPr>
          <w:trHeight w:val="255"/>
        </w:trPr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3967D7F0" w14:textId="77777777" w:rsidR="0086209C" w:rsidRPr="005C1B54" w:rsidRDefault="00AC38E1" w:rsidP="002B18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B54">
              <w:rPr>
                <w:rFonts w:ascii="Arial" w:hAnsi="Arial" w:cs="Arial"/>
                <w:b/>
                <w:sz w:val="16"/>
                <w:szCs w:val="16"/>
              </w:rPr>
              <w:t>Privacy statement</w:t>
            </w:r>
            <w:r w:rsidR="0086209C" w:rsidRPr="005C1B5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86209C" w:rsidRPr="00622091" w14:paraId="3FE11D29" w14:textId="77777777" w:rsidTr="000E06B4">
        <w:trPr>
          <w:trHeight w:val="60"/>
        </w:trPr>
        <w:tc>
          <w:tcPr>
            <w:tcW w:w="1119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FED3BE5" w14:textId="77777777" w:rsidR="002A1FC3" w:rsidRDefault="002A1FC3" w:rsidP="000D0ACC">
            <w:pPr>
              <w:pStyle w:val="PlainText"/>
              <w:rPr>
                <w:rFonts w:ascii="Arial" w:hAnsi="Arial" w:cs="Arial"/>
                <w:sz w:val="14"/>
                <w:szCs w:val="14"/>
              </w:rPr>
            </w:pPr>
          </w:p>
          <w:p w14:paraId="789B3D19" w14:textId="53061101" w:rsidR="0086209C" w:rsidRPr="00AC38E1" w:rsidRDefault="00DA4FCC" w:rsidP="002B18C4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Use of personal information</w:t>
            </w:r>
          </w:p>
          <w:p w14:paraId="7683E19D" w14:textId="77777777" w:rsidR="00075E0A" w:rsidRDefault="00075E0A" w:rsidP="002B18C4">
            <w:pPr>
              <w:rPr>
                <w:rFonts w:ascii="Arial" w:hAnsi="Arial" w:cs="Arial"/>
                <w:sz w:val="14"/>
                <w:szCs w:val="14"/>
              </w:rPr>
            </w:pPr>
          </w:p>
          <w:p w14:paraId="3C7335DA" w14:textId="341D1F49" w:rsidR="0086209C" w:rsidRPr="004F4DCB" w:rsidRDefault="0086209C" w:rsidP="002B18C4">
            <w:pPr>
              <w:rPr>
                <w:rFonts w:ascii="Arial" w:hAnsi="Arial" w:cs="Arial"/>
                <w:sz w:val="14"/>
                <w:szCs w:val="14"/>
              </w:rPr>
            </w:pPr>
            <w:r w:rsidRPr="004F4DCB">
              <w:rPr>
                <w:rFonts w:ascii="Arial" w:hAnsi="Arial" w:cs="Arial"/>
                <w:sz w:val="14"/>
                <w:szCs w:val="14"/>
              </w:rPr>
              <w:t xml:space="preserve">The </w:t>
            </w:r>
            <w:r w:rsidR="002D0E57">
              <w:rPr>
                <w:rFonts w:ascii="Arial" w:hAnsi="Arial" w:cs="Arial"/>
                <w:sz w:val="14"/>
                <w:szCs w:val="14"/>
              </w:rPr>
              <w:t>c</w:t>
            </w:r>
            <w:r w:rsidR="00FE0C81" w:rsidRPr="004F4DCB">
              <w:rPr>
                <w:rFonts w:ascii="Arial" w:hAnsi="Arial" w:cs="Arial"/>
                <w:sz w:val="14"/>
                <w:szCs w:val="14"/>
              </w:rPr>
              <w:t>onference</w:t>
            </w:r>
            <w:r w:rsidR="00AD3E61">
              <w:rPr>
                <w:rFonts w:ascii="Arial" w:hAnsi="Arial" w:cs="Arial"/>
                <w:sz w:val="14"/>
                <w:szCs w:val="14"/>
              </w:rPr>
              <w:t xml:space="preserve"> organiser </w:t>
            </w:r>
            <w:r w:rsidRPr="004F4DCB">
              <w:rPr>
                <w:rFonts w:ascii="Arial" w:hAnsi="Arial" w:cs="Arial"/>
                <w:sz w:val="14"/>
                <w:szCs w:val="14"/>
              </w:rPr>
              <w:t>will collect and store i</w:t>
            </w:r>
            <w:r w:rsidR="00AC38E1">
              <w:rPr>
                <w:rFonts w:ascii="Arial" w:hAnsi="Arial" w:cs="Arial"/>
                <w:sz w:val="14"/>
                <w:szCs w:val="14"/>
              </w:rPr>
              <w:t>nformation you provide in this registration</w:t>
            </w:r>
            <w:r w:rsidR="009D39E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38E1">
              <w:rPr>
                <w:rFonts w:ascii="Arial" w:hAnsi="Arial" w:cs="Arial"/>
                <w:sz w:val="14"/>
                <w:szCs w:val="14"/>
              </w:rPr>
              <w:t>f</w:t>
            </w:r>
            <w:r w:rsidRPr="004F4DCB">
              <w:rPr>
                <w:rFonts w:ascii="Arial" w:hAnsi="Arial" w:cs="Arial"/>
                <w:sz w:val="14"/>
                <w:szCs w:val="14"/>
              </w:rPr>
              <w:t>orm for the purposes of enabling us to:</w:t>
            </w:r>
          </w:p>
          <w:p w14:paraId="2AE5C2BD" w14:textId="0224FCAA" w:rsidR="0086209C" w:rsidRPr="004F4DCB" w:rsidRDefault="00FB6326" w:rsidP="002B18C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</w:t>
            </w:r>
            <w:r w:rsidR="0086209C" w:rsidRPr="004F4DCB">
              <w:rPr>
                <w:rFonts w:ascii="Arial" w:hAnsi="Arial" w:cs="Arial"/>
                <w:sz w:val="14"/>
                <w:szCs w:val="14"/>
              </w:rPr>
              <w:t xml:space="preserve">egister your attendance at the </w:t>
            </w:r>
            <w:r w:rsidR="002D0E57">
              <w:rPr>
                <w:rFonts w:ascii="Arial" w:hAnsi="Arial" w:cs="Arial"/>
                <w:sz w:val="14"/>
                <w:szCs w:val="14"/>
              </w:rPr>
              <w:t>conference</w:t>
            </w:r>
            <w:r w:rsidR="0086209C" w:rsidRPr="004F4DCB">
              <w:rPr>
                <w:rFonts w:ascii="Arial" w:hAnsi="Arial" w:cs="Arial"/>
                <w:sz w:val="14"/>
                <w:szCs w:val="14"/>
              </w:rPr>
              <w:t>;</w:t>
            </w:r>
          </w:p>
          <w:p w14:paraId="4B6C9EA2" w14:textId="234AC963" w:rsidR="0086209C" w:rsidRPr="004F4DCB" w:rsidRDefault="00FB6326" w:rsidP="002B18C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="0086209C" w:rsidRPr="004F4DCB">
              <w:rPr>
                <w:rFonts w:ascii="Arial" w:hAnsi="Arial" w:cs="Arial"/>
                <w:sz w:val="14"/>
                <w:szCs w:val="14"/>
              </w:rPr>
              <w:t>ssist with admini</w:t>
            </w:r>
            <w:r w:rsidR="00480D12">
              <w:rPr>
                <w:rFonts w:ascii="Arial" w:hAnsi="Arial" w:cs="Arial"/>
                <w:sz w:val="14"/>
                <w:szCs w:val="14"/>
              </w:rPr>
              <w:t>strative and planning purposes;</w:t>
            </w:r>
          </w:p>
          <w:p w14:paraId="210E7BC1" w14:textId="2B27E230" w:rsidR="0086209C" w:rsidRPr="004F4DCB" w:rsidRDefault="00FB6326" w:rsidP="002B18C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="0086209C" w:rsidRPr="004F4DCB">
              <w:rPr>
                <w:rFonts w:ascii="Arial" w:hAnsi="Arial" w:cs="Arial"/>
                <w:sz w:val="14"/>
                <w:szCs w:val="14"/>
              </w:rPr>
              <w:t xml:space="preserve">lan and develop </w:t>
            </w:r>
            <w:r w:rsidR="00AD3E61">
              <w:rPr>
                <w:rFonts w:ascii="Arial" w:hAnsi="Arial" w:cs="Arial"/>
                <w:sz w:val="14"/>
                <w:szCs w:val="14"/>
              </w:rPr>
              <w:t>c</w:t>
            </w:r>
            <w:r w:rsidR="00FE0C81" w:rsidRPr="004F4DCB">
              <w:rPr>
                <w:rFonts w:ascii="Arial" w:hAnsi="Arial" w:cs="Arial"/>
                <w:sz w:val="14"/>
                <w:szCs w:val="14"/>
              </w:rPr>
              <w:t>onference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="0086209C" w:rsidRPr="004F4DCB">
              <w:rPr>
                <w:rFonts w:ascii="Arial" w:hAnsi="Arial" w:cs="Arial"/>
                <w:sz w:val="14"/>
                <w:szCs w:val="14"/>
              </w:rPr>
              <w:t xml:space="preserve"> and other events in the future;</w:t>
            </w:r>
          </w:p>
          <w:p w14:paraId="43AE58DB" w14:textId="3C55F613" w:rsidR="0086209C" w:rsidRPr="004F4DCB" w:rsidRDefault="00FB6326" w:rsidP="002B18C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</w:t>
            </w:r>
            <w:r w:rsidR="0086209C" w:rsidRPr="004F4DCB">
              <w:rPr>
                <w:rFonts w:ascii="Arial" w:hAnsi="Arial" w:cs="Arial"/>
                <w:sz w:val="14"/>
                <w:szCs w:val="14"/>
              </w:rPr>
              <w:t xml:space="preserve">acilitate your requirements in relation to the </w:t>
            </w:r>
            <w:r w:rsidR="002D0E57">
              <w:rPr>
                <w:rFonts w:ascii="Arial" w:hAnsi="Arial" w:cs="Arial"/>
                <w:sz w:val="14"/>
                <w:szCs w:val="14"/>
              </w:rPr>
              <w:t>conference</w:t>
            </w:r>
            <w:r w:rsidR="0086209C" w:rsidRPr="004F4DCB">
              <w:rPr>
                <w:rFonts w:ascii="Arial" w:hAnsi="Arial" w:cs="Arial"/>
                <w:sz w:val="14"/>
                <w:szCs w:val="14"/>
              </w:rPr>
              <w:t>; and</w:t>
            </w:r>
          </w:p>
          <w:p w14:paraId="129396D0" w14:textId="26538474" w:rsidR="0086209C" w:rsidRPr="004F4DCB" w:rsidRDefault="00FB6326" w:rsidP="002B18C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="0086209C" w:rsidRPr="004F4DCB">
              <w:rPr>
                <w:rFonts w:ascii="Arial" w:hAnsi="Arial" w:cs="Arial"/>
                <w:sz w:val="14"/>
                <w:szCs w:val="14"/>
              </w:rPr>
              <w:t xml:space="preserve">llow the compilation and analysis of statistics relevant to the </w:t>
            </w:r>
            <w:r w:rsidR="002D0E57">
              <w:rPr>
                <w:rFonts w:ascii="Arial" w:hAnsi="Arial" w:cs="Arial"/>
                <w:sz w:val="14"/>
                <w:szCs w:val="14"/>
              </w:rPr>
              <w:t>conference</w:t>
            </w:r>
            <w:r w:rsidR="0086209C" w:rsidRPr="004F4DCB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30D6774" w14:textId="77777777" w:rsidR="00075E0A" w:rsidRDefault="00075E0A" w:rsidP="002B18C4">
            <w:pPr>
              <w:rPr>
                <w:rFonts w:ascii="Arial" w:hAnsi="Arial" w:cs="Arial"/>
                <w:sz w:val="14"/>
                <w:szCs w:val="14"/>
              </w:rPr>
            </w:pPr>
          </w:p>
          <w:p w14:paraId="7446A853" w14:textId="2FF54D69" w:rsidR="0086209C" w:rsidRPr="004F4DCB" w:rsidRDefault="0086209C" w:rsidP="002B18C4">
            <w:pPr>
              <w:rPr>
                <w:rFonts w:ascii="Arial" w:hAnsi="Arial" w:cs="Arial"/>
                <w:sz w:val="14"/>
                <w:szCs w:val="14"/>
              </w:rPr>
            </w:pPr>
            <w:r w:rsidRPr="004F4DCB">
              <w:rPr>
                <w:rFonts w:ascii="Arial" w:hAnsi="Arial" w:cs="Arial"/>
                <w:sz w:val="14"/>
                <w:szCs w:val="14"/>
              </w:rPr>
              <w:t>The infor</w:t>
            </w:r>
            <w:r w:rsidR="00AC38E1">
              <w:rPr>
                <w:rFonts w:ascii="Arial" w:hAnsi="Arial" w:cs="Arial"/>
                <w:sz w:val="14"/>
                <w:szCs w:val="14"/>
              </w:rPr>
              <w:t>mation that you provide in the registration f</w:t>
            </w:r>
            <w:r w:rsidRPr="004F4DCB">
              <w:rPr>
                <w:rFonts w:ascii="Arial" w:hAnsi="Arial" w:cs="Arial"/>
                <w:sz w:val="14"/>
                <w:szCs w:val="14"/>
              </w:rPr>
              <w:t xml:space="preserve">orm and information provided at any other time during the </w:t>
            </w:r>
            <w:r w:rsidR="002D0E57">
              <w:rPr>
                <w:rFonts w:ascii="Arial" w:hAnsi="Arial" w:cs="Arial"/>
                <w:sz w:val="14"/>
                <w:szCs w:val="14"/>
              </w:rPr>
              <w:t>conference</w:t>
            </w:r>
            <w:r w:rsidR="003030D4">
              <w:rPr>
                <w:rFonts w:ascii="Arial" w:hAnsi="Arial" w:cs="Arial"/>
                <w:sz w:val="14"/>
                <w:szCs w:val="14"/>
              </w:rPr>
              <w:t>,</w:t>
            </w:r>
            <w:r w:rsidRPr="004F4DCB">
              <w:rPr>
                <w:rFonts w:ascii="Arial" w:hAnsi="Arial" w:cs="Arial"/>
                <w:sz w:val="14"/>
                <w:szCs w:val="14"/>
              </w:rPr>
              <w:t xml:space="preserve"> including</w:t>
            </w:r>
            <w:r w:rsidR="003030D4">
              <w:rPr>
                <w:rFonts w:ascii="Arial" w:hAnsi="Arial" w:cs="Arial"/>
                <w:sz w:val="14"/>
                <w:szCs w:val="14"/>
              </w:rPr>
              <w:t>, but</w:t>
            </w:r>
            <w:r w:rsidRPr="004F4DCB">
              <w:rPr>
                <w:rFonts w:ascii="Arial" w:hAnsi="Arial" w:cs="Arial"/>
                <w:sz w:val="14"/>
                <w:szCs w:val="14"/>
              </w:rPr>
              <w:t xml:space="preserve"> without limitation</w:t>
            </w:r>
            <w:r w:rsidR="003030D4">
              <w:rPr>
                <w:rFonts w:ascii="Arial" w:hAnsi="Arial" w:cs="Arial"/>
                <w:sz w:val="14"/>
                <w:szCs w:val="14"/>
              </w:rPr>
              <w:t>,</w:t>
            </w:r>
            <w:r w:rsidRPr="004F4DCB">
              <w:rPr>
                <w:rFonts w:ascii="Arial" w:hAnsi="Arial" w:cs="Arial"/>
                <w:sz w:val="14"/>
                <w:szCs w:val="14"/>
              </w:rPr>
              <w:t xml:space="preserve"> any feedback obtained during the </w:t>
            </w:r>
            <w:r w:rsidR="002D0E57">
              <w:rPr>
                <w:rFonts w:ascii="Arial" w:hAnsi="Arial" w:cs="Arial"/>
                <w:sz w:val="14"/>
                <w:szCs w:val="14"/>
              </w:rPr>
              <w:t>conference</w:t>
            </w:r>
            <w:r w:rsidRPr="004F4DCB">
              <w:rPr>
                <w:rFonts w:ascii="Arial" w:hAnsi="Arial" w:cs="Arial"/>
                <w:sz w:val="14"/>
                <w:szCs w:val="14"/>
              </w:rPr>
              <w:t xml:space="preserve">, will be used by the </w:t>
            </w:r>
            <w:r w:rsidR="002D0E57">
              <w:rPr>
                <w:rFonts w:ascii="Arial" w:hAnsi="Arial" w:cs="Arial"/>
                <w:sz w:val="14"/>
                <w:szCs w:val="14"/>
              </w:rPr>
              <w:t>conference</w:t>
            </w:r>
            <w:r w:rsidR="00AD3E61">
              <w:rPr>
                <w:rFonts w:ascii="Arial" w:hAnsi="Arial" w:cs="Arial"/>
                <w:sz w:val="14"/>
                <w:szCs w:val="14"/>
              </w:rPr>
              <w:t xml:space="preserve"> organiser </w:t>
            </w:r>
            <w:r w:rsidR="00AD3E61" w:rsidRPr="004F4DCB">
              <w:rPr>
                <w:rFonts w:ascii="Arial" w:hAnsi="Arial" w:cs="Arial"/>
                <w:sz w:val="14"/>
                <w:szCs w:val="14"/>
              </w:rPr>
              <w:t>to</w:t>
            </w:r>
            <w:r w:rsidRPr="004F4DCB">
              <w:rPr>
                <w:rFonts w:ascii="Arial" w:hAnsi="Arial" w:cs="Arial"/>
                <w:sz w:val="14"/>
                <w:szCs w:val="14"/>
              </w:rPr>
              <w:t xml:space="preserve"> offer, provide and continue to improve its </w:t>
            </w:r>
            <w:r w:rsidR="00767DEE">
              <w:rPr>
                <w:rFonts w:ascii="Arial" w:hAnsi="Arial" w:cs="Arial"/>
                <w:sz w:val="14"/>
                <w:szCs w:val="14"/>
              </w:rPr>
              <w:t>c</w:t>
            </w:r>
            <w:r w:rsidR="00FE0C81" w:rsidRPr="004F4DCB">
              <w:rPr>
                <w:rFonts w:ascii="Arial" w:hAnsi="Arial" w:cs="Arial"/>
                <w:sz w:val="14"/>
                <w:szCs w:val="14"/>
              </w:rPr>
              <w:t>onference</w:t>
            </w:r>
            <w:r w:rsidR="003030D4">
              <w:rPr>
                <w:rFonts w:ascii="Arial" w:hAnsi="Arial" w:cs="Arial"/>
                <w:sz w:val="14"/>
                <w:szCs w:val="14"/>
              </w:rPr>
              <w:t>s and other services.</w:t>
            </w:r>
          </w:p>
          <w:p w14:paraId="55B47A87" w14:textId="77777777" w:rsidR="00FE3C9A" w:rsidRPr="004F4DCB" w:rsidRDefault="00FE3C9A" w:rsidP="002B18C4">
            <w:pPr>
              <w:rPr>
                <w:rFonts w:ascii="Arial" w:hAnsi="Arial" w:cs="Arial"/>
                <w:sz w:val="14"/>
                <w:szCs w:val="14"/>
              </w:rPr>
            </w:pPr>
          </w:p>
          <w:p w14:paraId="5760C342" w14:textId="3D64D8DD" w:rsidR="00FE3C9A" w:rsidRPr="00AC38E1" w:rsidRDefault="00AC38E1" w:rsidP="00FE3C9A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AC38E1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Disclosure of person</w:t>
            </w:r>
            <w:r w:rsidR="004A7800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al information to third parties</w:t>
            </w:r>
          </w:p>
          <w:p w14:paraId="362F93C4" w14:textId="77777777" w:rsidR="00A65B5A" w:rsidRDefault="00AC38E1" w:rsidP="00FE3C9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c</w:t>
            </w:r>
            <w:r w:rsidR="00FE3C9A" w:rsidRPr="004F4DCB">
              <w:rPr>
                <w:rFonts w:ascii="Arial" w:hAnsi="Arial" w:cs="Arial"/>
                <w:sz w:val="14"/>
                <w:szCs w:val="14"/>
              </w:rPr>
              <w:t xml:space="preserve">onference </w:t>
            </w:r>
            <w:r w:rsidR="00AD3E61">
              <w:rPr>
                <w:rFonts w:ascii="Arial" w:hAnsi="Arial" w:cs="Arial"/>
                <w:sz w:val="14"/>
                <w:szCs w:val="14"/>
              </w:rPr>
              <w:t xml:space="preserve">organiser </w:t>
            </w:r>
            <w:r w:rsidR="00FE3C9A" w:rsidRPr="004F4DCB">
              <w:rPr>
                <w:rFonts w:ascii="Arial" w:hAnsi="Arial" w:cs="Arial"/>
                <w:sz w:val="14"/>
                <w:szCs w:val="14"/>
              </w:rPr>
              <w:t xml:space="preserve">may disclose some of the information that is collected in the </w:t>
            </w:r>
            <w:r w:rsidR="00075E0A">
              <w:rPr>
                <w:rFonts w:ascii="Arial" w:hAnsi="Arial" w:cs="Arial"/>
                <w:sz w:val="14"/>
                <w:szCs w:val="14"/>
              </w:rPr>
              <w:t>r</w:t>
            </w:r>
            <w:r w:rsidR="00FE3C9A" w:rsidRPr="004F4DCB">
              <w:rPr>
                <w:rFonts w:ascii="Arial" w:hAnsi="Arial" w:cs="Arial"/>
                <w:sz w:val="14"/>
                <w:szCs w:val="14"/>
              </w:rPr>
              <w:t xml:space="preserve">egistration </w:t>
            </w:r>
            <w:r w:rsidR="00075E0A">
              <w:rPr>
                <w:rFonts w:ascii="Arial" w:hAnsi="Arial" w:cs="Arial"/>
                <w:sz w:val="14"/>
                <w:szCs w:val="14"/>
              </w:rPr>
              <w:t>f</w:t>
            </w:r>
            <w:r w:rsidR="00FE3C9A" w:rsidRPr="004F4DCB">
              <w:rPr>
                <w:rFonts w:ascii="Arial" w:hAnsi="Arial" w:cs="Arial"/>
                <w:sz w:val="14"/>
                <w:szCs w:val="14"/>
              </w:rPr>
              <w:t xml:space="preserve">orm such as your name, organisation and its location and your email address to </w:t>
            </w:r>
            <w:r w:rsidR="00075E0A">
              <w:rPr>
                <w:rFonts w:ascii="Arial" w:hAnsi="Arial" w:cs="Arial"/>
                <w:sz w:val="14"/>
                <w:szCs w:val="14"/>
              </w:rPr>
              <w:t>c</w:t>
            </w:r>
            <w:r w:rsidR="00FE3C9A" w:rsidRPr="004F4DCB">
              <w:rPr>
                <w:rFonts w:ascii="Arial" w:hAnsi="Arial" w:cs="Arial"/>
                <w:sz w:val="14"/>
                <w:szCs w:val="14"/>
              </w:rPr>
              <w:t>onference sponsors and exhibitors for marketing purposes.</w:t>
            </w:r>
          </w:p>
          <w:p w14:paraId="5A44A968" w14:textId="77777777" w:rsidR="00075E0A" w:rsidRPr="004F4DCB" w:rsidRDefault="00075E0A" w:rsidP="00FE3C9A">
            <w:pPr>
              <w:rPr>
                <w:rFonts w:ascii="Arial" w:hAnsi="Arial" w:cs="Arial"/>
                <w:sz w:val="14"/>
                <w:szCs w:val="14"/>
              </w:rPr>
            </w:pPr>
          </w:p>
          <w:p w14:paraId="1723E781" w14:textId="696A8BEB" w:rsidR="0086209C" w:rsidRDefault="00AC38E1" w:rsidP="00160D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The </w:t>
            </w:r>
            <w:r w:rsidR="00CD06C5">
              <w:rPr>
                <w:rFonts w:ascii="Arial" w:hAnsi="Arial" w:cs="Arial"/>
                <w:sz w:val="14"/>
                <w:szCs w:val="14"/>
              </w:rPr>
              <w:t>c</w:t>
            </w:r>
            <w:r w:rsidR="00FE3C9A" w:rsidRPr="004F4DCB">
              <w:rPr>
                <w:rFonts w:ascii="Arial" w:hAnsi="Arial" w:cs="Arial"/>
                <w:sz w:val="14"/>
                <w:szCs w:val="14"/>
              </w:rPr>
              <w:t>onference will not otherwise, without your consent, use or disclose your personal information for any purpose unless it would reasonably b</w:t>
            </w:r>
            <w:r w:rsidR="00AC4766">
              <w:rPr>
                <w:rFonts w:ascii="Arial" w:hAnsi="Arial" w:cs="Arial"/>
                <w:sz w:val="14"/>
                <w:szCs w:val="14"/>
              </w:rPr>
              <w:t xml:space="preserve">e expected that such purpose are </w:t>
            </w:r>
            <w:r w:rsidR="00FE3C9A" w:rsidRPr="004F4DCB">
              <w:rPr>
                <w:rFonts w:ascii="Arial" w:hAnsi="Arial" w:cs="Arial"/>
                <w:sz w:val="14"/>
                <w:szCs w:val="14"/>
              </w:rPr>
              <w:t xml:space="preserve">related to the offer, provision and improvement of the </w:t>
            </w:r>
            <w:r w:rsidR="00075E0A">
              <w:rPr>
                <w:rFonts w:ascii="Arial" w:hAnsi="Arial" w:cs="Arial"/>
                <w:sz w:val="14"/>
                <w:szCs w:val="14"/>
              </w:rPr>
              <w:t>c</w:t>
            </w:r>
            <w:r w:rsidR="00FE3C9A" w:rsidRPr="004F4DCB">
              <w:rPr>
                <w:rFonts w:ascii="Arial" w:hAnsi="Arial" w:cs="Arial"/>
                <w:sz w:val="14"/>
                <w:szCs w:val="14"/>
              </w:rPr>
              <w:t xml:space="preserve">onference or where such purpose is permitted or required by law. Registrants may withhold consent for disclosure of their contact details to sponsors by contacting the </w:t>
            </w:r>
            <w:r w:rsidR="002D0E57">
              <w:rPr>
                <w:rFonts w:ascii="Arial" w:hAnsi="Arial" w:cs="Arial"/>
                <w:sz w:val="14"/>
                <w:szCs w:val="14"/>
              </w:rPr>
              <w:t>conference</w:t>
            </w:r>
            <w:r w:rsidR="00FE3C9A" w:rsidRPr="00FE3C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0E57">
              <w:rPr>
                <w:rFonts w:ascii="Arial" w:hAnsi="Arial" w:cs="Arial"/>
                <w:sz w:val="14"/>
                <w:szCs w:val="14"/>
              </w:rPr>
              <w:t>office</w:t>
            </w:r>
            <w:r w:rsidR="00FE11A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E11A9" w:rsidRPr="007723DA">
              <w:rPr>
                <w:rFonts w:ascii="Arial" w:hAnsi="Arial" w:cs="Arial"/>
                <w:sz w:val="14"/>
                <w:szCs w:val="14"/>
              </w:rPr>
              <w:t xml:space="preserve">by </w:t>
            </w:r>
            <w:r w:rsidR="00AC4766">
              <w:rPr>
                <w:rFonts w:ascii="Arial" w:hAnsi="Arial" w:cs="Arial"/>
                <w:sz w:val="14"/>
                <w:szCs w:val="14"/>
              </w:rPr>
              <w:t>October 1</w:t>
            </w:r>
            <w:r w:rsidR="00DA4FCC">
              <w:rPr>
                <w:rFonts w:ascii="Arial" w:hAnsi="Arial" w:cs="Arial"/>
                <w:sz w:val="14"/>
                <w:szCs w:val="14"/>
              </w:rPr>
              <w:t>9</w:t>
            </w:r>
            <w:r w:rsidR="006A4AED">
              <w:rPr>
                <w:rFonts w:ascii="Arial" w:hAnsi="Arial" w:cs="Arial"/>
                <w:sz w:val="14"/>
                <w:szCs w:val="14"/>
              </w:rPr>
              <w:t>,</w:t>
            </w:r>
            <w:r w:rsidR="00416114">
              <w:rPr>
                <w:rFonts w:ascii="Arial" w:hAnsi="Arial" w:cs="Arial"/>
                <w:sz w:val="14"/>
                <w:szCs w:val="14"/>
              </w:rPr>
              <w:t xml:space="preserve"> 2017</w:t>
            </w:r>
            <w:r w:rsidR="00FE3C9A" w:rsidRPr="007723DA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577508D8" w14:textId="77777777" w:rsidR="004919BB" w:rsidRPr="00FE3C9A" w:rsidRDefault="004919BB" w:rsidP="00160D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09C" w:rsidRPr="00622091" w14:paraId="41686CA1" w14:textId="77777777" w:rsidTr="000E06B4">
        <w:trPr>
          <w:trHeight w:val="410"/>
        </w:trPr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88DCE" w14:textId="071CA825" w:rsidR="0086209C" w:rsidRPr="00622091" w:rsidRDefault="00B9559D" w:rsidP="002B18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20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209C" w:rsidRPr="0062209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22091">
              <w:rPr>
                <w:rFonts w:ascii="Arial" w:hAnsi="Arial" w:cs="Arial"/>
                <w:b/>
                <w:sz w:val="16"/>
                <w:szCs w:val="16"/>
              </w:rPr>
            </w:r>
            <w:r w:rsidRPr="006220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86209C" w:rsidRPr="00622091">
              <w:rPr>
                <w:rFonts w:ascii="Arial" w:hAnsi="Arial" w:cs="Arial"/>
                <w:b/>
                <w:sz w:val="16"/>
                <w:szCs w:val="16"/>
              </w:rPr>
              <w:t xml:space="preserve">  I have read and understood the terms &amp; conditions.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4DE7E" w14:textId="77777777" w:rsidR="0086209C" w:rsidRPr="00622091" w:rsidRDefault="0086209C" w:rsidP="002B18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2091">
              <w:rPr>
                <w:rFonts w:ascii="Arial" w:hAnsi="Arial" w:cs="Arial"/>
                <w:b/>
                <w:sz w:val="16"/>
                <w:szCs w:val="16"/>
              </w:rPr>
              <w:t>Signature:  ______________________________________________</w:t>
            </w:r>
          </w:p>
        </w:tc>
      </w:tr>
    </w:tbl>
    <w:p w14:paraId="5E1C22B2" w14:textId="77777777" w:rsidR="0086209C" w:rsidRPr="00622091" w:rsidRDefault="0086209C" w:rsidP="00461001">
      <w:pPr>
        <w:pStyle w:val="BodyText"/>
        <w:spacing w:line="240" w:lineRule="auto"/>
        <w:jc w:val="left"/>
        <w:rPr>
          <w:rFonts w:ascii="Arial" w:hAnsi="Arial" w:cs="Arial"/>
          <w:b/>
          <w:bCs/>
          <w:sz w:val="18"/>
        </w:rPr>
      </w:pPr>
    </w:p>
    <w:sectPr w:rsidR="0086209C" w:rsidRPr="00622091" w:rsidSect="00562E8E">
      <w:type w:val="continuous"/>
      <w:pgSz w:w="11906" w:h="16838"/>
      <w:pgMar w:top="426" w:right="56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260FD" w14:textId="77777777" w:rsidR="00F2344E" w:rsidRDefault="00F2344E" w:rsidP="006B693C">
      <w:r>
        <w:separator/>
      </w:r>
    </w:p>
  </w:endnote>
  <w:endnote w:type="continuationSeparator" w:id="0">
    <w:p w14:paraId="7486CD71" w14:textId="77777777" w:rsidR="00F2344E" w:rsidRDefault="00F2344E" w:rsidP="006B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D47C0" w14:textId="0BF03EFB" w:rsidR="00912892" w:rsidRPr="00DD5E5A" w:rsidRDefault="00C73104" w:rsidP="00FB6326">
    <w:pPr>
      <w:pStyle w:val="Footer"/>
      <w:jc w:val="center"/>
      <w:rPr>
        <w:i/>
      </w:rPr>
    </w:pPr>
    <w:r>
      <w:rPr>
        <w:i/>
        <w:sz w:val="12"/>
        <w:szCs w:val="12"/>
      </w:rPr>
      <w:t>The 2017 5</w:t>
    </w:r>
    <w:r w:rsidRPr="00C73104">
      <w:rPr>
        <w:i/>
        <w:sz w:val="12"/>
        <w:szCs w:val="12"/>
        <w:vertAlign w:val="superscript"/>
      </w:rPr>
      <w:t>th</w:t>
    </w:r>
    <w:r>
      <w:rPr>
        <w:i/>
        <w:sz w:val="12"/>
        <w:szCs w:val="12"/>
      </w:rPr>
      <w:t xml:space="preserve"> </w:t>
    </w:r>
    <w:r w:rsidR="00912892">
      <w:rPr>
        <w:i/>
        <w:sz w:val="12"/>
        <w:szCs w:val="12"/>
      </w:rPr>
      <w:t>International Conference on Instrumentation, Communication, Information Technology, and Biomedical Engineering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7C3EF" w14:textId="77777777" w:rsidR="00F2344E" w:rsidRDefault="00F2344E" w:rsidP="006B693C">
      <w:r>
        <w:separator/>
      </w:r>
    </w:p>
  </w:footnote>
  <w:footnote w:type="continuationSeparator" w:id="0">
    <w:p w14:paraId="7FF68D11" w14:textId="77777777" w:rsidR="00F2344E" w:rsidRDefault="00F2344E" w:rsidP="006B6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907918332"/>
      <w:docPartObj>
        <w:docPartGallery w:val="Page Numbers (Top of Page)"/>
        <w:docPartUnique/>
      </w:docPartObj>
    </w:sdtPr>
    <w:sdtEndPr/>
    <w:sdtContent>
      <w:p w14:paraId="746F2954" w14:textId="77777777" w:rsidR="00184A25" w:rsidRPr="00184A25" w:rsidRDefault="00184A25">
        <w:pPr>
          <w:pStyle w:val="Header"/>
          <w:jc w:val="center"/>
          <w:rPr>
            <w:sz w:val="16"/>
          </w:rPr>
        </w:pPr>
        <w:r w:rsidRPr="00184A25">
          <w:rPr>
            <w:sz w:val="16"/>
          </w:rPr>
          <w:t xml:space="preserve">Page </w:t>
        </w:r>
        <w:r w:rsidRPr="00184A25">
          <w:rPr>
            <w:b/>
            <w:bCs/>
            <w:sz w:val="16"/>
          </w:rPr>
          <w:fldChar w:fldCharType="begin"/>
        </w:r>
        <w:r w:rsidRPr="00184A25">
          <w:rPr>
            <w:b/>
            <w:bCs/>
            <w:sz w:val="16"/>
          </w:rPr>
          <w:instrText xml:space="preserve"> PAGE </w:instrText>
        </w:r>
        <w:r w:rsidRPr="00184A25">
          <w:rPr>
            <w:b/>
            <w:bCs/>
            <w:sz w:val="16"/>
          </w:rPr>
          <w:fldChar w:fldCharType="separate"/>
        </w:r>
        <w:r w:rsidR="00851CD6">
          <w:rPr>
            <w:b/>
            <w:bCs/>
            <w:noProof/>
            <w:sz w:val="16"/>
          </w:rPr>
          <w:t>2</w:t>
        </w:r>
        <w:r w:rsidRPr="00184A25">
          <w:rPr>
            <w:b/>
            <w:bCs/>
            <w:sz w:val="16"/>
          </w:rPr>
          <w:fldChar w:fldCharType="end"/>
        </w:r>
        <w:r w:rsidRPr="00184A25">
          <w:rPr>
            <w:sz w:val="16"/>
          </w:rPr>
          <w:t xml:space="preserve"> of </w:t>
        </w:r>
        <w:r w:rsidRPr="00184A25">
          <w:rPr>
            <w:b/>
            <w:bCs/>
            <w:sz w:val="16"/>
          </w:rPr>
          <w:fldChar w:fldCharType="begin"/>
        </w:r>
        <w:r w:rsidRPr="00184A25">
          <w:rPr>
            <w:b/>
            <w:bCs/>
            <w:sz w:val="16"/>
          </w:rPr>
          <w:instrText xml:space="preserve"> NUMPAGES  </w:instrText>
        </w:r>
        <w:r w:rsidRPr="00184A25">
          <w:rPr>
            <w:b/>
            <w:bCs/>
            <w:sz w:val="16"/>
          </w:rPr>
          <w:fldChar w:fldCharType="separate"/>
        </w:r>
        <w:r w:rsidR="00851CD6">
          <w:rPr>
            <w:b/>
            <w:bCs/>
            <w:noProof/>
            <w:sz w:val="16"/>
          </w:rPr>
          <w:t>2</w:t>
        </w:r>
        <w:r w:rsidRPr="00184A25">
          <w:rPr>
            <w:b/>
            <w:bCs/>
            <w:sz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29A3"/>
    <w:multiLevelType w:val="hybridMultilevel"/>
    <w:tmpl w:val="17E2A47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00A5B"/>
    <w:multiLevelType w:val="hybridMultilevel"/>
    <w:tmpl w:val="A5B836C2"/>
    <w:lvl w:ilvl="0" w:tplc="0DC0B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8A319B"/>
    <w:multiLevelType w:val="hybridMultilevel"/>
    <w:tmpl w:val="AEF46C4E"/>
    <w:lvl w:ilvl="0" w:tplc="FC3E85E2">
      <w:start w:val="1"/>
      <w:numFmt w:val="bullet"/>
      <w:lvlText w:val="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913EFD"/>
    <w:multiLevelType w:val="multilevel"/>
    <w:tmpl w:val="4514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483D77"/>
    <w:multiLevelType w:val="hybridMultilevel"/>
    <w:tmpl w:val="88C6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C037E"/>
    <w:multiLevelType w:val="multilevel"/>
    <w:tmpl w:val="6D88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7568D5"/>
    <w:multiLevelType w:val="hybridMultilevel"/>
    <w:tmpl w:val="EF3C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85CAE"/>
    <w:multiLevelType w:val="hybridMultilevel"/>
    <w:tmpl w:val="517A46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A66252"/>
    <w:multiLevelType w:val="multilevel"/>
    <w:tmpl w:val="A5B8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0A71A1"/>
    <w:multiLevelType w:val="hybridMultilevel"/>
    <w:tmpl w:val="DEA4E566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F000AE"/>
    <w:multiLevelType w:val="hybridMultilevel"/>
    <w:tmpl w:val="99443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4F10490"/>
    <w:multiLevelType w:val="hybridMultilevel"/>
    <w:tmpl w:val="517A46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F4"/>
    <w:rsid w:val="00002E28"/>
    <w:rsid w:val="00005313"/>
    <w:rsid w:val="000069E3"/>
    <w:rsid w:val="00011DF3"/>
    <w:rsid w:val="000143EF"/>
    <w:rsid w:val="00016078"/>
    <w:rsid w:val="000173C2"/>
    <w:rsid w:val="0002126B"/>
    <w:rsid w:val="000231F1"/>
    <w:rsid w:val="0002581C"/>
    <w:rsid w:val="00030C84"/>
    <w:rsid w:val="00030F23"/>
    <w:rsid w:val="00034AB8"/>
    <w:rsid w:val="00034E3E"/>
    <w:rsid w:val="00036836"/>
    <w:rsid w:val="00036E0F"/>
    <w:rsid w:val="00040F48"/>
    <w:rsid w:val="000414B7"/>
    <w:rsid w:val="00043930"/>
    <w:rsid w:val="00046D9F"/>
    <w:rsid w:val="00052E11"/>
    <w:rsid w:val="00055077"/>
    <w:rsid w:val="000615E4"/>
    <w:rsid w:val="000701A9"/>
    <w:rsid w:val="00074E0E"/>
    <w:rsid w:val="00075E0A"/>
    <w:rsid w:val="000840AB"/>
    <w:rsid w:val="000846AC"/>
    <w:rsid w:val="000861F9"/>
    <w:rsid w:val="00086A93"/>
    <w:rsid w:val="00090C50"/>
    <w:rsid w:val="00091D38"/>
    <w:rsid w:val="0009209A"/>
    <w:rsid w:val="00097A6A"/>
    <w:rsid w:val="000A068F"/>
    <w:rsid w:val="000A3B51"/>
    <w:rsid w:val="000A596F"/>
    <w:rsid w:val="000B07F9"/>
    <w:rsid w:val="000B190A"/>
    <w:rsid w:val="000B7995"/>
    <w:rsid w:val="000B7F91"/>
    <w:rsid w:val="000C76EF"/>
    <w:rsid w:val="000D0ACC"/>
    <w:rsid w:val="000D22D8"/>
    <w:rsid w:val="000D2B34"/>
    <w:rsid w:val="000D62C5"/>
    <w:rsid w:val="000D7D12"/>
    <w:rsid w:val="000E06B4"/>
    <w:rsid w:val="000E4CD8"/>
    <w:rsid w:val="000E5261"/>
    <w:rsid w:val="000E6ED2"/>
    <w:rsid w:val="000F1D47"/>
    <w:rsid w:val="000F2E04"/>
    <w:rsid w:val="000F7AB1"/>
    <w:rsid w:val="00103AE4"/>
    <w:rsid w:val="001045A3"/>
    <w:rsid w:val="001056A5"/>
    <w:rsid w:val="00106626"/>
    <w:rsid w:val="00106708"/>
    <w:rsid w:val="001121D9"/>
    <w:rsid w:val="00115E02"/>
    <w:rsid w:val="0011634E"/>
    <w:rsid w:val="00122CF3"/>
    <w:rsid w:val="00124EB6"/>
    <w:rsid w:val="001256C3"/>
    <w:rsid w:val="001263D1"/>
    <w:rsid w:val="00126A5F"/>
    <w:rsid w:val="00131229"/>
    <w:rsid w:val="00131ABF"/>
    <w:rsid w:val="001366F5"/>
    <w:rsid w:val="001375AC"/>
    <w:rsid w:val="001407EF"/>
    <w:rsid w:val="0014475D"/>
    <w:rsid w:val="0014781F"/>
    <w:rsid w:val="001530C1"/>
    <w:rsid w:val="00160D6A"/>
    <w:rsid w:val="0016104B"/>
    <w:rsid w:val="00161B40"/>
    <w:rsid w:val="00163171"/>
    <w:rsid w:val="00164EE8"/>
    <w:rsid w:val="001710D5"/>
    <w:rsid w:val="00174B5F"/>
    <w:rsid w:val="00174CB8"/>
    <w:rsid w:val="00175306"/>
    <w:rsid w:val="00180261"/>
    <w:rsid w:val="001814FD"/>
    <w:rsid w:val="001815AE"/>
    <w:rsid w:val="00182135"/>
    <w:rsid w:val="00184A25"/>
    <w:rsid w:val="00186554"/>
    <w:rsid w:val="00186C61"/>
    <w:rsid w:val="001915BC"/>
    <w:rsid w:val="001922FF"/>
    <w:rsid w:val="00192C37"/>
    <w:rsid w:val="00192E27"/>
    <w:rsid w:val="00194516"/>
    <w:rsid w:val="00197CDD"/>
    <w:rsid w:val="001A0231"/>
    <w:rsid w:val="001A0799"/>
    <w:rsid w:val="001A2BB9"/>
    <w:rsid w:val="001A3E6C"/>
    <w:rsid w:val="001A3F91"/>
    <w:rsid w:val="001A54A6"/>
    <w:rsid w:val="001A7E46"/>
    <w:rsid w:val="001B1142"/>
    <w:rsid w:val="001B1FDC"/>
    <w:rsid w:val="001B2F81"/>
    <w:rsid w:val="001B330E"/>
    <w:rsid w:val="001B3418"/>
    <w:rsid w:val="001B4A5C"/>
    <w:rsid w:val="001B5A69"/>
    <w:rsid w:val="001B5E3D"/>
    <w:rsid w:val="001B6320"/>
    <w:rsid w:val="001C58AC"/>
    <w:rsid w:val="001C65C6"/>
    <w:rsid w:val="001C6A02"/>
    <w:rsid w:val="001C7543"/>
    <w:rsid w:val="001D1A3C"/>
    <w:rsid w:val="001D58C1"/>
    <w:rsid w:val="001D6CF8"/>
    <w:rsid w:val="001E34D8"/>
    <w:rsid w:val="001E7B80"/>
    <w:rsid w:val="001F03D0"/>
    <w:rsid w:val="001F1EB5"/>
    <w:rsid w:val="001F4178"/>
    <w:rsid w:val="001F5490"/>
    <w:rsid w:val="001F5C45"/>
    <w:rsid w:val="001F6B4A"/>
    <w:rsid w:val="001F7A8B"/>
    <w:rsid w:val="00216971"/>
    <w:rsid w:val="002177CA"/>
    <w:rsid w:val="0022702B"/>
    <w:rsid w:val="002271C8"/>
    <w:rsid w:val="00230DAD"/>
    <w:rsid w:val="00233B85"/>
    <w:rsid w:val="002340D8"/>
    <w:rsid w:val="00240223"/>
    <w:rsid w:val="00245E8F"/>
    <w:rsid w:val="00245EE2"/>
    <w:rsid w:val="00250EAD"/>
    <w:rsid w:val="00251D30"/>
    <w:rsid w:val="002533C5"/>
    <w:rsid w:val="00254033"/>
    <w:rsid w:val="00254DA7"/>
    <w:rsid w:val="00257694"/>
    <w:rsid w:val="0026207D"/>
    <w:rsid w:val="00264649"/>
    <w:rsid w:val="00264CF2"/>
    <w:rsid w:val="002673C2"/>
    <w:rsid w:val="00270623"/>
    <w:rsid w:val="00273D79"/>
    <w:rsid w:val="00275232"/>
    <w:rsid w:val="002755F4"/>
    <w:rsid w:val="00275BA3"/>
    <w:rsid w:val="0027631F"/>
    <w:rsid w:val="00282827"/>
    <w:rsid w:val="002831D5"/>
    <w:rsid w:val="0028521A"/>
    <w:rsid w:val="00286006"/>
    <w:rsid w:val="00287230"/>
    <w:rsid w:val="00291EC0"/>
    <w:rsid w:val="00292E6D"/>
    <w:rsid w:val="002945A8"/>
    <w:rsid w:val="002A0893"/>
    <w:rsid w:val="002A1FC3"/>
    <w:rsid w:val="002A25B7"/>
    <w:rsid w:val="002A30F5"/>
    <w:rsid w:val="002B18C4"/>
    <w:rsid w:val="002B3630"/>
    <w:rsid w:val="002B3B54"/>
    <w:rsid w:val="002B5CC3"/>
    <w:rsid w:val="002B6D07"/>
    <w:rsid w:val="002C1895"/>
    <w:rsid w:val="002C2EF0"/>
    <w:rsid w:val="002C3B5F"/>
    <w:rsid w:val="002C49C6"/>
    <w:rsid w:val="002C5482"/>
    <w:rsid w:val="002C558F"/>
    <w:rsid w:val="002C5A34"/>
    <w:rsid w:val="002C5E93"/>
    <w:rsid w:val="002C66D4"/>
    <w:rsid w:val="002D01A7"/>
    <w:rsid w:val="002D04B6"/>
    <w:rsid w:val="002D0E57"/>
    <w:rsid w:val="002D35FB"/>
    <w:rsid w:val="002D4245"/>
    <w:rsid w:val="002D652C"/>
    <w:rsid w:val="002D687A"/>
    <w:rsid w:val="002D6F19"/>
    <w:rsid w:val="002E16C6"/>
    <w:rsid w:val="002E4811"/>
    <w:rsid w:val="002E6B50"/>
    <w:rsid w:val="002F0D39"/>
    <w:rsid w:val="002F2B69"/>
    <w:rsid w:val="002F3134"/>
    <w:rsid w:val="002F414D"/>
    <w:rsid w:val="002F44A0"/>
    <w:rsid w:val="002F653A"/>
    <w:rsid w:val="002F79B5"/>
    <w:rsid w:val="003030D4"/>
    <w:rsid w:val="003040D4"/>
    <w:rsid w:val="00305CDC"/>
    <w:rsid w:val="00310ACA"/>
    <w:rsid w:val="0031234D"/>
    <w:rsid w:val="003131C3"/>
    <w:rsid w:val="00313E1B"/>
    <w:rsid w:val="003146F2"/>
    <w:rsid w:val="00315BDC"/>
    <w:rsid w:val="00315C8D"/>
    <w:rsid w:val="0031695B"/>
    <w:rsid w:val="00320EBC"/>
    <w:rsid w:val="0032129B"/>
    <w:rsid w:val="00324816"/>
    <w:rsid w:val="00333F77"/>
    <w:rsid w:val="003344FD"/>
    <w:rsid w:val="00337012"/>
    <w:rsid w:val="003378E6"/>
    <w:rsid w:val="00337B1C"/>
    <w:rsid w:val="00341366"/>
    <w:rsid w:val="003461B5"/>
    <w:rsid w:val="00347BB6"/>
    <w:rsid w:val="00356508"/>
    <w:rsid w:val="00360559"/>
    <w:rsid w:val="00360F61"/>
    <w:rsid w:val="00361D51"/>
    <w:rsid w:val="00361FBA"/>
    <w:rsid w:val="00362244"/>
    <w:rsid w:val="003658F4"/>
    <w:rsid w:val="003663F0"/>
    <w:rsid w:val="0037371E"/>
    <w:rsid w:val="00377762"/>
    <w:rsid w:val="00381409"/>
    <w:rsid w:val="00382233"/>
    <w:rsid w:val="0038279C"/>
    <w:rsid w:val="00387869"/>
    <w:rsid w:val="00390F52"/>
    <w:rsid w:val="00392869"/>
    <w:rsid w:val="00393697"/>
    <w:rsid w:val="00395298"/>
    <w:rsid w:val="003952DD"/>
    <w:rsid w:val="003A6591"/>
    <w:rsid w:val="003B23FC"/>
    <w:rsid w:val="003B340B"/>
    <w:rsid w:val="003B41B9"/>
    <w:rsid w:val="003C0D42"/>
    <w:rsid w:val="003C6889"/>
    <w:rsid w:val="003D06E4"/>
    <w:rsid w:val="003D1867"/>
    <w:rsid w:val="003D2B44"/>
    <w:rsid w:val="003D3027"/>
    <w:rsid w:val="003D48D0"/>
    <w:rsid w:val="003D6B0C"/>
    <w:rsid w:val="003E131C"/>
    <w:rsid w:val="003E47A3"/>
    <w:rsid w:val="003F68CD"/>
    <w:rsid w:val="00400149"/>
    <w:rsid w:val="00401A5E"/>
    <w:rsid w:val="00402F8D"/>
    <w:rsid w:val="004044F0"/>
    <w:rsid w:val="00405304"/>
    <w:rsid w:val="00412A78"/>
    <w:rsid w:val="00415377"/>
    <w:rsid w:val="00416114"/>
    <w:rsid w:val="004267EF"/>
    <w:rsid w:val="00434AE8"/>
    <w:rsid w:val="0043796D"/>
    <w:rsid w:val="004427B3"/>
    <w:rsid w:val="0044695E"/>
    <w:rsid w:val="004472C7"/>
    <w:rsid w:val="00453914"/>
    <w:rsid w:val="004551EA"/>
    <w:rsid w:val="0045525B"/>
    <w:rsid w:val="00455A44"/>
    <w:rsid w:val="00457DA7"/>
    <w:rsid w:val="00461001"/>
    <w:rsid w:val="0046119F"/>
    <w:rsid w:val="004617CB"/>
    <w:rsid w:val="00461950"/>
    <w:rsid w:val="0046213D"/>
    <w:rsid w:val="0046424F"/>
    <w:rsid w:val="004676B4"/>
    <w:rsid w:val="00470417"/>
    <w:rsid w:val="00473454"/>
    <w:rsid w:val="00474A71"/>
    <w:rsid w:val="0048002C"/>
    <w:rsid w:val="00480079"/>
    <w:rsid w:val="004800A9"/>
    <w:rsid w:val="00480D12"/>
    <w:rsid w:val="00480E4D"/>
    <w:rsid w:val="00481E8B"/>
    <w:rsid w:val="00482BA0"/>
    <w:rsid w:val="00482FF3"/>
    <w:rsid w:val="00484765"/>
    <w:rsid w:val="00485A75"/>
    <w:rsid w:val="004919BB"/>
    <w:rsid w:val="00495659"/>
    <w:rsid w:val="004A05F7"/>
    <w:rsid w:val="004A0A04"/>
    <w:rsid w:val="004A3401"/>
    <w:rsid w:val="004A3724"/>
    <w:rsid w:val="004A3EBA"/>
    <w:rsid w:val="004A6173"/>
    <w:rsid w:val="004A7800"/>
    <w:rsid w:val="004B0074"/>
    <w:rsid w:val="004B0FD1"/>
    <w:rsid w:val="004B1AB7"/>
    <w:rsid w:val="004B4660"/>
    <w:rsid w:val="004B51AC"/>
    <w:rsid w:val="004B72B7"/>
    <w:rsid w:val="004B75C6"/>
    <w:rsid w:val="004B7AA8"/>
    <w:rsid w:val="004C1213"/>
    <w:rsid w:val="004C2879"/>
    <w:rsid w:val="004C5B35"/>
    <w:rsid w:val="004C5B69"/>
    <w:rsid w:val="004C60B9"/>
    <w:rsid w:val="004C6E97"/>
    <w:rsid w:val="004D15F5"/>
    <w:rsid w:val="004D2CE7"/>
    <w:rsid w:val="004D66CE"/>
    <w:rsid w:val="004E27E3"/>
    <w:rsid w:val="004E3003"/>
    <w:rsid w:val="004E5F28"/>
    <w:rsid w:val="004E6685"/>
    <w:rsid w:val="004E6947"/>
    <w:rsid w:val="004F43F5"/>
    <w:rsid w:val="004F4DCB"/>
    <w:rsid w:val="004F5D0A"/>
    <w:rsid w:val="005013B7"/>
    <w:rsid w:val="00501B16"/>
    <w:rsid w:val="00501F08"/>
    <w:rsid w:val="00502AE6"/>
    <w:rsid w:val="00502D85"/>
    <w:rsid w:val="00503EA7"/>
    <w:rsid w:val="0050518F"/>
    <w:rsid w:val="00507E38"/>
    <w:rsid w:val="00511579"/>
    <w:rsid w:val="005125AC"/>
    <w:rsid w:val="00513BA0"/>
    <w:rsid w:val="00515D5D"/>
    <w:rsid w:val="0053142A"/>
    <w:rsid w:val="0054209E"/>
    <w:rsid w:val="00542C68"/>
    <w:rsid w:val="0054357E"/>
    <w:rsid w:val="00552770"/>
    <w:rsid w:val="00561C9D"/>
    <w:rsid w:val="00562E8E"/>
    <w:rsid w:val="00570F6D"/>
    <w:rsid w:val="00571B06"/>
    <w:rsid w:val="00573341"/>
    <w:rsid w:val="0057445E"/>
    <w:rsid w:val="00574A7B"/>
    <w:rsid w:val="00576481"/>
    <w:rsid w:val="005773F2"/>
    <w:rsid w:val="00580593"/>
    <w:rsid w:val="00581BCE"/>
    <w:rsid w:val="00582B6A"/>
    <w:rsid w:val="00582E24"/>
    <w:rsid w:val="00587C57"/>
    <w:rsid w:val="005964E8"/>
    <w:rsid w:val="005A33D3"/>
    <w:rsid w:val="005A40D9"/>
    <w:rsid w:val="005A4A99"/>
    <w:rsid w:val="005B1CD0"/>
    <w:rsid w:val="005B20C1"/>
    <w:rsid w:val="005B238E"/>
    <w:rsid w:val="005B4B7D"/>
    <w:rsid w:val="005B6C1D"/>
    <w:rsid w:val="005B74E6"/>
    <w:rsid w:val="005C19CD"/>
    <w:rsid w:val="005C1B54"/>
    <w:rsid w:val="005C1F6A"/>
    <w:rsid w:val="005C38F5"/>
    <w:rsid w:val="005C6E63"/>
    <w:rsid w:val="005C7F7C"/>
    <w:rsid w:val="005D1F35"/>
    <w:rsid w:val="005D5011"/>
    <w:rsid w:val="005D5CCC"/>
    <w:rsid w:val="005E5FD9"/>
    <w:rsid w:val="005E61C6"/>
    <w:rsid w:val="005F2155"/>
    <w:rsid w:val="005F6E85"/>
    <w:rsid w:val="00600F55"/>
    <w:rsid w:val="00602C9F"/>
    <w:rsid w:val="00606B1E"/>
    <w:rsid w:val="006107E3"/>
    <w:rsid w:val="00611134"/>
    <w:rsid w:val="00611E7B"/>
    <w:rsid w:val="00612476"/>
    <w:rsid w:val="00614EA4"/>
    <w:rsid w:val="00616276"/>
    <w:rsid w:val="006162D3"/>
    <w:rsid w:val="00622091"/>
    <w:rsid w:val="00625E2F"/>
    <w:rsid w:val="006320F6"/>
    <w:rsid w:val="006333DF"/>
    <w:rsid w:val="00634312"/>
    <w:rsid w:val="00635EF8"/>
    <w:rsid w:val="00642420"/>
    <w:rsid w:val="006436AC"/>
    <w:rsid w:val="00643EB7"/>
    <w:rsid w:val="00645368"/>
    <w:rsid w:val="006461E4"/>
    <w:rsid w:val="00647984"/>
    <w:rsid w:val="00650755"/>
    <w:rsid w:val="00650C54"/>
    <w:rsid w:val="00651CC8"/>
    <w:rsid w:val="00652150"/>
    <w:rsid w:val="006605E4"/>
    <w:rsid w:val="006617CA"/>
    <w:rsid w:val="00663C79"/>
    <w:rsid w:val="00665706"/>
    <w:rsid w:val="00666CF8"/>
    <w:rsid w:val="00671B08"/>
    <w:rsid w:val="0067620C"/>
    <w:rsid w:val="00684E15"/>
    <w:rsid w:val="00685F2F"/>
    <w:rsid w:val="006907E0"/>
    <w:rsid w:val="00693CD6"/>
    <w:rsid w:val="00693F27"/>
    <w:rsid w:val="00693FB8"/>
    <w:rsid w:val="006943B5"/>
    <w:rsid w:val="006A18A9"/>
    <w:rsid w:val="006A49B2"/>
    <w:rsid w:val="006A4AED"/>
    <w:rsid w:val="006A5514"/>
    <w:rsid w:val="006A7728"/>
    <w:rsid w:val="006A7DA6"/>
    <w:rsid w:val="006B2E60"/>
    <w:rsid w:val="006B3341"/>
    <w:rsid w:val="006B693C"/>
    <w:rsid w:val="006C27CC"/>
    <w:rsid w:val="006C459C"/>
    <w:rsid w:val="006C4C65"/>
    <w:rsid w:val="006C589F"/>
    <w:rsid w:val="006C5CEE"/>
    <w:rsid w:val="006C753A"/>
    <w:rsid w:val="006C7DD9"/>
    <w:rsid w:val="006D1AD9"/>
    <w:rsid w:val="006D2663"/>
    <w:rsid w:val="006D4D30"/>
    <w:rsid w:val="006D5C05"/>
    <w:rsid w:val="006D5F92"/>
    <w:rsid w:val="006E0489"/>
    <w:rsid w:val="006E2B48"/>
    <w:rsid w:val="006E4DB2"/>
    <w:rsid w:val="006E703F"/>
    <w:rsid w:val="006F2BD9"/>
    <w:rsid w:val="006F5554"/>
    <w:rsid w:val="006F7C63"/>
    <w:rsid w:val="00700C08"/>
    <w:rsid w:val="0070552E"/>
    <w:rsid w:val="00713F0C"/>
    <w:rsid w:val="00721451"/>
    <w:rsid w:val="00723311"/>
    <w:rsid w:val="0072716A"/>
    <w:rsid w:val="00727E28"/>
    <w:rsid w:val="00730EC0"/>
    <w:rsid w:val="00732C26"/>
    <w:rsid w:val="00734380"/>
    <w:rsid w:val="0074255F"/>
    <w:rsid w:val="00742C05"/>
    <w:rsid w:val="007441C0"/>
    <w:rsid w:val="007446D5"/>
    <w:rsid w:val="00746052"/>
    <w:rsid w:val="00754206"/>
    <w:rsid w:val="007549FD"/>
    <w:rsid w:val="00760B39"/>
    <w:rsid w:val="007611C9"/>
    <w:rsid w:val="007620E0"/>
    <w:rsid w:val="00763839"/>
    <w:rsid w:val="0076656B"/>
    <w:rsid w:val="00767DEE"/>
    <w:rsid w:val="007723DA"/>
    <w:rsid w:val="007746EA"/>
    <w:rsid w:val="007778A3"/>
    <w:rsid w:val="00786E10"/>
    <w:rsid w:val="00787D6B"/>
    <w:rsid w:val="00790BD1"/>
    <w:rsid w:val="00791F68"/>
    <w:rsid w:val="00793362"/>
    <w:rsid w:val="00797015"/>
    <w:rsid w:val="007A0269"/>
    <w:rsid w:val="007A0599"/>
    <w:rsid w:val="007A5BB4"/>
    <w:rsid w:val="007A699B"/>
    <w:rsid w:val="007A7168"/>
    <w:rsid w:val="007B10AA"/>
    <w:rsid w:val="007B11B4"/>
    <w:rsid w:val="007B415D"/>
    <w:rsid w:val="007B426F"/>
    <w:rsid w:val="007B7CB6"/>
    <w:rsid w:val="007C2F82"/>
    <w:rsid w:val="007C5FD4"/>
    <w:rsid w:val="007C6942"/>
    <w:rsid w:val="007C6E3C"/>
    <w:rsid w:val="007D0054"/>
    <w:rsid w:val="007D1FBF"/>
    <w:rsid w:val="007D2109"/>
    <w:rsid w:val="007D296B"/>
    <w:rsid w:val="007D2D55"/>
    <w:rsid w:val="007D4680"/>
    <w:rsid w:val="007E2293"/>
    <w:rsid w:val="007E4B51"/>
    <w:rsid w:val="007E55F8"/>
    <w:rsid w:val="007F1332"/>
    <w:rsid w:val="007F42F8"/>
    <w:rsid w:val="007F53B7"/>
    <w:rsid w:val="007F7651"/>
    <w:rsid w:val="007F7EC6"/>
    <w:rsid w:val="008029D7"/>
    <w:rsid w:val="008058F0"/>
    <w:rsid w:val="008077E1"/>
    <w:rsid w:val="00810E3F"/>
    <w:rsid w:val="00810F76"/>
    <w:rsid w:val="00814892"/>
    <w:rsid w:val="0081744C"/>
    <w:rsid w:val="008215E1"/>
    <w:rsid w:val="008239FD"/>
    <w:rsid w:val="00826B28"/>
    <w:rsid w:val="0083058D"/>
    <w:rsid w:val="008316FE"/>
    <w:rsid w:val="008337B7"/>
    <w:rsid w:val="00833DA9"/>
    <w:rsid w:val="00834954"/>
    <w:rsid w:val="00841EF8"/>
    <w:rsid w:val="008427A5"/>
    <w:rsid w:val="008443A6"/>
    <w:rsid w:val="008467BF"/>
    <w:rsid w:val="00846E44"/>
    <w:rsid w:val="00851CD6"/>
    <w:rsid w:val="00852715"/>
    <w:rsid w:val="008541A4"/>
    <w:rsid w:val="00854755"/>
    <w:rsid w:val="008564D9"/>
    <w:rsid w:val="0086183E"/>
    <w:rsid w:val="0086209C"/>
    <w:rsid w:val="00871808"/>
    <w:rsid w:val="0087383E"/>
    <w:rsid w:val="00873B47"/>
    <w:rsid w:val="008758A0"/>
    <w:rsid w:val="008768EC"/>
    <w:rsid w:val="00877DA8"/>
    <w:rsid w:val="0088079F"/>
    <w:rsid w:val="00883A8D"/>
    <w:rsid w:val="008846D1"/>
    <w:rsid w:val="00886D80"/>
    <w:rsid w:val="00887CDE"/>
    <w:rsid w:val="00891431"/>
    <w:rsid w:val="00891EF5"/>
    <w:rsid w:val="0089231A"/>
    <w:rsid w:val="00894480"/>
    <w:rsid w:val="00894AC3"/>
    <w:rsid w:val="00895A54"/>
    <w:rsid w:val="00897006"/>
    <w:rsid w:val="008A3FA0"/>
    <w:rsid w:val="008B03F5"/>
    <w:rsid w:val="008B0404"/>
    <w:rsid w:val="008B1DED"/>
    <w:rsid w:val="008B67BB"/>
    <w:rsid w:val="008B7278"/>
    <w:rsid w:val="008C004C"/>
    <w:rsid w:val="008C0C39"/>
    <w:rsid w:val="008C1191"/>
    <w:rsid w:val="008C1642"/>
    <w:rsid w:val="008C2102"/>
    <w:rsid w:val="008C4786"/>
    <w:rsid w:val="008D5E22"/>
    <w:rsid w:val="008E19A6"/>
    <w:rsid w:val="008E2385"/>
    <w:rsid w:val="008E59B5"/>
    <w:rsid w:val="008F1B3A"/>
    <w:rsid w:val="008F6717"/>
    <w:rsid w:val="00906B37"/>
    <w:rsid w:val="00906FC5"/>
    <w:rsid w:val="009070AC"/>
    <w:rsid w:val="00907A64"/>
    <w:rsid w:val="00912892"/>
    <w:rsid w:val="00914B7B"/>
    <w:rsid w:val="009178DB"/>
    <w:rsid w:val="00921081"/>
    <w:rsid w:val="009230DD"/>
    <w:rsid w:val="00923D97"/>
    <w:rsid w:val="00935035"/>
    <w:rsid w:val="00936A63"/>
    <w:rsid w:val="00940B56"/>
    <w:rsid w:val="00942AB9"/>
    <w:rsid w:val="00944519"/>
    <w:rsid w:val="009475E9"/>
    <w:rsid w:val="0095003F"/>
    <w:rsid w:val="00951486"/>
    <w:rsid w:val="00954DFD"/>
    <w:rsid w:val="009572D2"/>
    <w:rsid w:val="00957B7C"/>
    <w:rsid w:val="00960428"/>
    <w:rsid w:val="00961EE4"/>
    <w:rsid w:val="00962F38"/>
    <w:rsid w:val="009632AC"/>
    <w:rsid w:val="00963C82"/>
    <w:rsid w:val="00970D66"/>
    <w:rsid w:val="00971574"/>
    <w:rsid w:val="00973D03"/>
    <w:rsid w:val="0097689C"/>
    <w:rsid w:val="00983B32"/>
    <w:rsid w:val="009A0B2B"/>
    <w:rsid w:val="009A2251"/>
    <w:rsid w:val="009A271D"/>
    <w:rsid w:val="009A3455"/>
    <w:rsid w:val="009A3489"/>
    <w:rsid w:val="009A40A4"/>
    <w:rsid w:val="009B1285"/>
    <w:rsid w:val="009B141C"/>
    <w:rsid w:val="009B316D"/>
    <w:rsid w:val="009B34C7"/>
    <w:rsid w:val="009C1328"/>
    <w:rsid w:val="009C502A"/>
    <w:rsid w:val="009C5F60"/>
    <w:rsid w:val="009D16D6"/>
    <w:rsid w:val="009D32AB"/>
    <w:rsid w:val="009D340C"/>
    <w:rsid w:val="009D39E8"/>
    <w:rsid w:val="009D3C1D"/>
    <w:rsid w:val="009D541D"/>
    <w:rsid w:val="009D7D3A"/>
    <w:rsid w:val="009E0295"/>
    <w:rsid w:val="009E0494"/>
    <w:rsid w:val="009E5064"/>
    <w:rsid w:val="009E593D"/>
    <w:rsid w:val="009E61E4"/>
    <w:rsid w:val="009E6A49"/>
    <w:rsid w:val="009E6BF4"/>
    <w:rsid w:val="009F17D1"/>
    <w:rsid w:val="009F4583"/>
    <w:rsid w:val="009F6AC4"/>
    <w:rsid w:val="00A04861"/>
    <w:rsid w:val="00A05318"/>
    <w:rsid w:val="00A0532E"/>
    <w:rsid w:val="00A07AAB"/>
    <w:rsid w:val="00A12A6F"/>
    <w:rsid w:val="00A13F7B"/>
    <w:rsid w:val="00A154C5"/>
    <w:rsid w:val="00A1624D"/>
    <w:rsid w:val="00A167AB"/>
    <w:rsid w:val="00A169AD"/>
    <w:rsid w:val="00A21584"/>
    <w:rsid w:val="00A230CD"/>
    <w:rsid w:val="00A23427"/>
    <w:rsid w:val="00A24027"/>
    <w:rsid w:val="00A25D04"/>
    <w:rsid w:val="00A26377"/>
    <w:rsid w:val="00A35871"/>
    <w:rsid w:val="00A443DE"/>
    <w:rsid w:val="00A446C5"/>
    <w:rsid w:val="00A45821"/>
    <w:rsid w:val="00A45E24"/>
    <w:rsid w:val="00A473B2"/>
    <w:rsid w:val="00A47BF5"/>
    <w:rsid w:val="00A53437"/>
    <w:rsid w:val="00A56BB3"/>
    <w:rsid w:val="00A64E26"/>
    <w:rsid w:val="00A65B5A"/>
    <w:rsid w:val="00A67E49"/>
    <w:rsid w:val="00A70557"/>
    <w:rsid w:val="00A735C6"/>
    <w:rsid w:val="00A75B4B"/>
    <w:rsid w:val="00A80CE8"/>
    <w:rsid w:val="00A80D39"/>
    <w:rsid w:val="00A8144F"/>
    <w:rsid w:val="00A8146A"/>
    <w:rsid w:val="00A82B33"/>
    <w:rsid w:val="00A91686"/>
    <w:rsid w:val="00A91A1B"/>
    <w:rsid w:val="00AA243D"/>
    <w:rsid w:val="00AA56C6"/>
    <w:rsid w:val="00AA78F9"/>
    <w:rsid w:val="00AB13CB"/>
    <w:rsid w:val="00AB2C37"/>
    <w:rsid w:val="00AB4F75"/>
    <w:rsid w:val="00AB59D9"/>
    <w:rsid w:val="00AC10A2"/>
    <w:rsid w:val="00AC2173"/>
    <w:rsid w:val="00AC38E1"/>
    <w:rsid w:val="00AC3925"/>
    <w:rsid w:val="00AC3E25"/>
    <w:rsid w:val="00AC4766"/>
    <w:rsid w:val="00AC5E58"/>
    <w:rsid w:val="00AC6D5C"/>
    <w:rsid w:val="00AD1498"/>
    <w:rsid w:val="00AD1FB7"/>
    <w:rsid w:val="00AD3E61"/>
    <w:rsid w:val="00AD4697"/>
    <w:rsid w:val="00AD50DC"/>
    <w:rsid w:val="00AD76E7"/>
    <w:rsid w:val="00AE5E22"/>
    <w:rsid w:val="00AE70FB"/>
    <w:rsid w:val="00AE7ACE"/>
    <w:rsid w:val="00AF05DE"/>
    <w:rsid w:val="00AF0818"/>
    <w:rsid w:val="00AF1486"/>
    <w:rsid w:val="00AF4171"/>
    <w:rsid w:val="00AF7000"/>
    <w:rsid w:val="00B00C69"/>
    <w:rsid w:val="00B01BEE"/>
    <w:rsid w:val="00B03136"/>
    <w:rsid w:val="00B041B0"/>
    <w:rsid w:val="00B0508C"/>
    <w:rsid w:val="00B1036F"/>
    <w:rsid w:val="00B13995"/>
    <w:rsid w:val="00B14600"/>
    <w:rsid w:val="00B16291"/>
    <w:rsid w:val="00B17163"/>
    <w:rsid w:val="00B23D4A"/>
    <w:rsid w:val="00B240C3"/>
    <w:rsid w:val="00B2777A"/>
    <w:rsid w:val="00B449C4"/>
    <w:rsid w:val="00B50444"/>
    <w:rsid w:val="00B50BBD"/>
    <w:rsid w:val="00B5225F"/>
    <w:rsid w:val="00B52357"/>
    <w:rsid w:val="00B52A02"/>
    <w:rsid w:val="00B54705"/>
    <w:rsid w:val="00B626A0"/>
    <w:rsid w:val="00B642C7"/>
    <w:rsid w:val="00B64EA4"/>
    <w:rsid w:val="00B6743B"/>
    <w:rsid w:val="00B736BD"/>
    <w:rsid w:val="00B7395E"/>
    <w:rsid w:val="00B80A0A"/>
    <w:rsid w:val="00B818BC"/>
    <w:rsid w:val="00B83488"/>
    <w:rsid w:val="00B83922"/>
    <w:rsid w:val="00B94FB8"/>
    <w:rsid w:val="00B9559D"/>
    <w:rsid w:val="00BA0288"/>
    <w:rsid w:val="00BA5018"/>
    <w:rsid w:val="00BA53AE"/>
    <w:rsid w:val="00BA5D3A"/>
    <w:rsid w:val="00BB3B26"/>
    <w:rsid w:val="00BB410B"/>
    <w:rsid w:val="00BC4FC0"/>
    <w:rsid w:val="00BC5DFE"/>
    <w:rsid w:val="00BD0E64"/>
    <w:rsid w:val="00BD1C2F"/>
    <w:rsid w:val="00BD2459"/>
    <w:rsid w:val="00BD372D"/>
    <w:rsid w:val="00BD493A"/>
    <w:rsid w:val="00BD65AA"/>
    <w:rsid w:val="00BE13D3"/>
    <w:rsid w:val="00BE19A9"/>
    <w:rsid w:val="00BE36E9"/>
    <w:rsid w:val="00BE56C7"/>
    <w:rsid w:val="00BE7568"/>
    <w:rsid w:val="00BF40BF"/>
    <w:rsid w:val="00C00783"/>
    <w:rsid w:val="00C01B5B"/>
    <w:rsid w:val="00C02E1C"/>
    <w:rsid w:val="00C07FE0"/>
    <w:rsid w:val="00C159B4"/>
    <w:rsid w:val="00C163A0"/>
    <w:rsid w:val="00C179F2"/>
    <w:rsid w:val="00C207D3"/>
    <w:rsid w:val="00C22460"/>
    <w:rsid w:val="00C30A8B"/>
    <w:rsid w:val="00C33EB0"/>
    <w:rsid w:val="00C413DD"/>
    <w:rsid w:val="00C43706"/>
    <w:rsid w:val="00C463F9"/>
    <w:rsid w:val="00C51899"/>
    <w:rsid w:val="00C51B4B"/>
    <w:rsid w:val="00C51EE7"/>
    <w:rsid w:val="00C5381B"/>
    <w:rsid w:val="00C5495A"/>
    <w:rsid w:val="00C62B26"/>
    <w:rsid w:val="00C63441"/>
    <w:rsid w:val="00C65A63"/>
    <w:rsid w:val="00C6734D"/>
    <w:rsid w:val="00C67A24"/>
    <w:rsid w:val="00C67D59"/>
    <w:rsid w:val="00C73104"/>
    <w:rsid w:val="00C74772"/>
    <w:rsid w:val="00C752ED"/>
    <w:rsid w:val="00C76193"/>
    <w:rsid w:val="00C7771D"/>
    <w:rsid w:val="00C8366E"/>
    <w:rsid w:val="00C83EEF"/>
    <w:rsid w:val="00C84381"/>
    <w:rsid w:val="00C85C72"/>
    <w:rsid w:val="00C913EA"/>
    <w:rsid w:val="00C93779"/>
    <w:rsid w:val="00C97869"/>
    <w:rsid w:val="00CA1DEF"/>
    <w:rsid w:val="00CA31FE"/>
    <w:rsid w:val="00CA4149"/>
    <w:rsid w:val="00CA598D"/>
    <w:rsid w:val="00CA6514"/>
    <w:rsid w:val="00CA72FF"/>
    <w:rsid w:val="00CA7DAC"/>
    <w:rsid w:val="00CB0010"/>
    <w:rsid w:val="00CB0AFE"/>
    <w:rsid w:val="00CB26D1"/>
    <w:rsid w:val="00CB2FE3"/>
    <w:rsid w:val="00CB44EE"/>
    <w:rsid w:val="00CB47D1"/>
    <w:rsid w:val="00CB6697"/>
    <w:rsid w:val="00CC2D35"/>
    <w:rsid w:val="00CC3341"/>
    <w:rsid w:val="00CD06C5"/>
    <w:rsid w:val="00CD3533"/>
    <w:rsid w:val="00CD47F6"/>
    <w:rsid w:val="00CD5AE8"/>
    <w:rsid w:val="00CE1C07"/>
    <w:rsid w:val="00CE2893"/>
    <w:rsid w:val="00CE3D98"/>
    <w:rsid w:val="00CE472B"/>
    <w:rsid w:val="00CE70D9"/>
    <w:rsid w:val="00CE71C1"/>
    <w:rsid w:val="00CE7260"/>
    <w:rsid w:val="00CF015A"/>
    <w:rsid w:val="00CF1A17"/>
    <w:rsid w:val="00CF296C"/>
    <w:rsid w:val="00CF3DD0"/>
    <w:rsid w:val="00CF4B04"/>
    <w:rsid w:val="00CF54D9"/>
    <w:rsid w:val="00CF5D54"/>
    <w:rsid w:val="00D0153E"/>
    <w:rsid w:val="00D04284"/>
    <w:rsid w:val="00D11ED0"/>
    <w:rsid w:val="00D12D8E"/>
    <w:rsid w:val="00D12EDA"/>
    <w:rsid w:val="00D1470B"/>
    <w:rsid w:val="00D17339"/>
    <w:rsid w:val="00D235A6"/>
    <w:rsid w:val="00D2367E"/>
    <w:rsid w:val="00D24209"/>
    <w:rsid w:val="00D26857"/>
    <w:rsid w:val="00D27284"/>
    <w:rsid w:val="00D27A33"/>
    <w:rsid w:val="00D27DB5"/>
    <w:rsid w:val="00D324B0"/>
    <w:rsid w:val="00D35DD8"/>
    <w:rsid w:val="00D3691F"/>
    <w:rsid w:val="00D422EF"/>
    <w:rsid w:val="00D42C2D"/>
    <w:rsid w:val="00D42D2A"/>
    <w:rsid w:val="00D46133"/>
    <w:rsid w:val="00D473DB"/>
    <w:rsid w:val="00D50BC8"/>
    <w:rsid w:val="00D52F9D"/>
    <w:rsid w:val="00D57158"/>
    <w:rsid w:val="00D60AE3"/>
    <w:rsid w:val="00D65584"/>
    <w:rsid w:val="00D65A4A"/>
    <w:rsid w:val="00D730B5"/>
    <w:rsid w:val="00D73247"/>
    <w:rsid w:val="00D734FA"/>
    <w:rsid w:val="00D76BED"/>
    <w:rsid w:val="00D80908"/>
    <w:rsid w:val="00D81D72"/>
    <w:rsid w:val="00D90706"/>
    <w:rsid w:val="00D922B5"/>
    <w:rsid w:val="00D94213"/>
    <w:rsid w:val="00D95259"/>
    <w:rsid w:val="00D959CE"/>
    <w:rsid w:val="00D97896"/>
    <w:rsid w:val="00DA339B"/>
    <w:rsid w:val="00DA4FCC"/>
    <w:rsid w:val="00DA6BFE"/>
    <w:rsid w:val="00DA6FAA"/>
    <w:rsid w:val="00DB3AD0"/>
    <w:rsid w:val="00DC4327"/>
    <w:rsid w:val="00DC4F82"/>
    <w:rsid w:val="00DD1AB9"/>
    <w:rsid w:val="00DD32C5"/>
    <w:rsid w:val="00DD341C"/>
    <w:rsid w:val="00DD4D4B"/>
    <w:rsid w:val="00DD5E5A"/>
    <w:rsid w:val="00DD652F"/>
    <w:rsid w:val="00DE7251"/>
    <w:rsid w:val="00DF039B"/>
    <w:rsid w:val="00DF23EC"/>
    <w:rsid w:val="00DF5619"/>
    <w:rsid w:val="00DF683C"/>
    <w:rsid w:val="00E021EF"/>
    <w:rsid w:val="00E02C0A"/>
    <w:rsid w:val="00E03DF2"/>
    <w:rsid w:val="00E11593"/>
    <w:rsid w:val="00E226A0"/>
    <w:rsid w:val="00E22937"/>
    <w:rsid w:val="00E22D9E"/>
    <w:rsid w:val="00E26895"/>
    <w:rsid w:val="00E302F6"/>
    <w:rsid w:val="00E30EFE"/>
    <w:rsid w:val="00E352C1"/>
    <w:rsid w:val="00E4403E"/>
    <w:rsid w:val="00E44E1F"/>
    <w:rsid w:val="00E452C4"/>
    <w:rsid w:val="00E46108"/>
    <w:rsid w:val="00E507E4"/>
    <w:rsid w:val="00E515F4"/>
    <w:rsid w:val="00E53B24"/>
    <w:rsid w:val="00E55560"/>
    <w:rsid w:val="00E56580"/>
    <w:rsid w:val="00E5789D"/>
    <w:rsid w:val="00E57FE4"/>
    <w:rsid w:val="00E63ECA"/>
    <w:rsid w:val="00E660C8"/>
    <w:rsid w:val="00E67F3B"/>
    <w:rsid w:val="00E75472"/>
    <w:rsid w:val="00E75F7B"/>
    <w:rsid w:val="00E76C16"/>
    <w:rsid w:val="00E7769F"/>
    <w:rsid w:val="00E814C4"/>
    <w:rsid w:val="00E83326"/>
    <w:rsid w:val="00E85F3C"/>
    <w:rsid w:val="00E86794"/>
    <w:rsid w:val="00E87C38"/>
    <w:rsid w:val="00E926FD"/>
    <w:rsid w:val="00E929BF"/>
    <w:rsid w:val="00E946EB"/>
    <w:rsid w:val="00EA2A72"/>
    <w:rsid w:val="00EA38CC"/>
    <w:rsid w:val="00EA4FF4"/>
    <w:rsid w:val="00EA57C7"/>
    <w:rsid w:val="00EB60D4"/>
    <w:rsid w:val="00EB60E4"/>
    <w:rsid w:val="00EB6BE0"/>
    <w:rsid w:val="00EC1281"/>
    <w:rsid w:val="00EC2763"/>
    <w:rsid w:val="00EC4A8A"/>
    <w:rsid w:val="00EC58E2"/>
    <w:rsid w:val="00ED0A9A"/>
    <w:rsid w:val="00ED1B4A"/>
    <w:rsid w:val="00ED4649"/>
    <w:rsid w:val="00ED5A7B"/>
    <w:rsid w:val="00ED6033"/>
    <w:rsid w:val="00EE0683"/>
    <w:rsid w:val="00EE1005"/>
    <w:rsid w:val="00EE3449"/>
    <w:rsid w:val="00EE5735"/>
    <w:rsid w:val="00EE78C0"/>
    <w:rsid w:val="00EF185F"/>
    <w:rsid w:val="00EF60BF"/>
    <w:rsid w:val="00F04D2C"/>
    <w:rsid w:val="00F05D3D"/>
    <w:rsid w:val="00F10B65"/>
    <w:rsid w:val="00F12A64"/>
    <w:rsid w:val="00F132C7"/>
    <w:rsid w:val="00F15E7A"/>
    <w:rsid w:val="00F1645A"/>
    <w:rsid w:val="00F16B54"/>
    <w:rsid w:val="00F20559"/>
    <w:rsid w:val="00F219C5"/>
    <w:rsid w:val="00F22B2F"/>
    <w:rsid w:val="00F2344E"/>
    <w:rsid w:val="00F235AD"/>
    <w:rsid w:val="00F279F0"/>
    <w:rsid w:val="00F27F71"/>
    <w:rsid w:val="00F31ACA"/>
    <w:rsid w:val="00F33C57"/>
    <w:rsid w:val="00F34CEE"/>
    <w:rsid w:val="00F34E66"/>
    <w:rsid w:val="00F37398"/>
    <w:rsid w:val="00F42B76"/>
    <w:rsid w:val="00F44023"/>
    <w:rsid w:val="00F4626B"/>
    <w:rsid w:val="00F4738F"/>
    <w:rsid w:val="00F478C9"/>
    <w:rsid w:val="00F50AF3"/>
    <w:rsid w:val="00F50E7B"/>
    <w:rsid w:val="00F51E33"/>
    <w:rsid w:val="00F51EC6"/>
    <w:rsid w:val="00F54FA3"/>
    <w:rsid w:val="00F56C4B"/>
    <w:rsid w:val="00F56FBD"/>
    <w:rsid w:val="00F571F7"/>
    <w:rsid w:val="00F57B5E"/>
    <w:rsid w:val="00F57CF8"/>
    <w:rsid w:val="00F57E21"/>
    <w:rsid w:val="00F6131C"/>
    <w:rsid w:val="00F63E2C"/>
    <w:rsid w:val="00F6580A"/>
    <w:rsid w:val="00F66F43"/>
    <w:rsid w:val="00F715B6"/>
    <w:rsid w:val="00F71B58"/>
    <w:rsid w:val="00F73549"/>
    <w:rsid w:val="00F80FAF"/>
    <w:rsid w:val="00F8215E"/>
    <w:rsid w:val="00F826CD"/>
    <w:rsid w:val="00F859E4"/>
    <w:rsid w:val="00F8665A"/>
    <w:rsid w:val="00F90FD0"/>
    <w:rsid w:val="00F927C6"/>
    <w:rsid w:val="00FA1E62"/>
    <w:rsid w:val="00FA2A37"/>
    <w:rsid w:val="00FA5D73"/>
    <w:rsid w:val="00FA7724"/>
    <w:rsid w:val="00FA79A3"/>
    <w:rsid w:val="00FB0D34"/>
    <w:rsid w:val="00FB3EA0"/>
    <w:rsid w:val="00FB4541"/>
    <w:rsid w:val="00FB6326"/>
    <w:rsid w:val="00FB6F95"/>
    <w:rsid w:val="00FC5635"/>
    <w:rsid w:val="00FD3D88"/>
    <w:rsid w:val="00FD6F9D"/>
    <w:rsid w:val="00FE0C81"/>
    <w:rsid w:val="00FE0FDA"/>
    <w:rsid w:val="00FE11A9"/>
    <w:rsid w:val="00FE19AA"/>
    <w:rsid w:val="00FE3C9A"/>
    <w:rsid w:val="00FE7558"/>
    <w:rsid w:val="00FE7967"/>
    <w:rsid w:val="00FE7D86"/>
    <w:rsid w:val="00FF0440"/>
    <w:rsid w:val="00FF079D"/>
    <w:rsid w:val="00FF494F"/>
    <w:rsid w:val="00FF5D03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ECD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5F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9C5"/>
    <w:pPr>
      <w:keepNext/>
      <w:outlineLvl w:val="0"/>
    </w:pPr>
    <w:rPr>
      <w:rFonts w:ascii="Arial Narrow" w:hAnsi="Arial Narrow"/>
      <w:b/>
      <w:bCs/>
      <w:color w:val="FFFFFF"/>
      <w:kern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7BB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219C5"/>
    <w:rPr>
      <w:rFonts w:ascii="Arial Narrow" w:hAnsi="Arial Narrow" w:cs="Times New Roman"/>
      <w:b/>
      <w:bCs/>
      <w:color w:val="FFFFFF"/>
      <w:kern w:val="32"/>
      <w:sz w:val="32"/>
      <w:szCs w:val="32"/>
      <w:lang w:val="en-AU" w:eastAsia="ko-KR"/>
    </w:rPr>
  </w:style>
  <w:style w:type="table" w:styleId="TableGrid">
    <w:name w:val="Table Grid"/>
    <w:basedOn w:val="TableNormal"/>
    <w:rsid w:val="004A6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64EA4"/>
    <w:pPr>
      <w:tabs>
        <w:tab w:val="center" w:pos="4153"/>
        <w:tab w:val="right" w:pos="8306"/>
      </w:tabs>
    </w:pPr>
    <w:rPr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57096C"/>
    <w:rPr>
      <w:sz w:val="24"/>
      <w:szCs w:val="24"/>
      <w:lang w:eastAsia="ko-KR"/>
    </w:rPr>
  </w:style>
  <w:style w:type="paragraph" w:styleId="PlainText">
    <w:name w:val="Plain Text"/>
    <w:basedOn w:val="Normal"/>
    <w:link w:val="PlainTextChar"/>
    <w:uiPriority w:val="99"/>
    <w:rsid w:val="00AC3925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C3925"/>
    <w:rPr>
      <w:rFonts w:ascii="Courier New" w:eastAsia="Batang" w:hAnsi="Courier New" w:cs="Courier New"/>
      <w:sz w:val="24"/>
      <w:szCs w:val="24"/>
      <w:lang w:val="en-AU" w:eastAsia="ko-KR" w:bidi="ar-SA"/>
    </w:rPr>
  </w:style>
  <w:style w:type="character" w:styleId="Hyperlink">
    <w:name w:val="Hyperlink"/>
    <w:basedOn w:val="DefaultParagraphFont"/>
    <w:uiPriority w:val="99"/>
    <w:rsid w:val="00AC392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A596F"/>
    <w:pPr>
      <w:spacing w:line="360" w:lineRule="auto"/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C7"/>
    <w:rPr>
      <w:rFonts w:eastAsia="Times New Roman" w:cs="Times New Roman"/>
      <w:sz w:val="24"/>
      <w:lang w:val="en-AU"/>
    </w:rPr>
  </w:style>
  <w:style w:type="character" w:styleId="CommentReference">
    <w:name w:val="annotation reference"/>
    <w:basedOn w:val="DefaultParagraphFont"/>
    <w:semiHidden/>
    <w:rsid w:val="00ED0A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D0A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96C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0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96C"/>
    <w:rPr>
      <w:b/>
      <w:bCs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ED0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96C"/>
    <w:rPr>
      <w:sz w:val="0"/>
      <w:szCs w:val="0"/>
      <w:lang w:eastAsia="ko-KR"/>
    </w:rPr>
  </w:style>
  <w:style w:type="paragraph" w:styleId="Subtitle">
    <w:name w:val="Subtitle"/>
    <w:basedOn w:val="Normal"/>
    <w:link w:val="SubtitleChar"/>
    <w:qFormat/>
    <w:rsid w:val="005E61C6"/>
    <w:rPr>
      <w:rFonts w:ascii="Arial" w:hAnsi="Arial" w:cs="Arial"/>
      <w:b/>
      <w:bCs/>
      <w:sz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locked/>
    <w:rsid w:val="005E61C6"/>
    <w:rPr>
      <w:rFonts w:ascii="Arial" w:hAnsi="Arial" w:cs="Arial"/>
      <w:b/>
      <w:bCs/>
      <w:sz w:val="24"/>
      <w:szCs w:val="24"/>
    </w:rPr>
  </w:style>
  <w:style w:type="character" w:customStyle="1" w:styleId="text1">
    <w:name w:val="text1"/>
    <w:basedOn w:val="DefaultParagraphFont"/>
    <w:rsid w:val="007B426F"/>
    <w:rPr>
      <w:rFonts w:cs="Times New Roman"/>
      <w:color w:val="808284"/>
      <w:sz w:val="17"/>
      <w:szCs w:val="17"/>
    </w:rPr>
  </w:style>
  <w:style w:type="paragraph" w:styleId="ListParagraph">
    <w:name w:val="List Paragraph"/>
    <w:basedOn w:val="Normal"/>
    <w:uiPriority w:val="34"/>
    <w:qFormat/>
    <w:rsid w:val="001B6320"/>
    <w:pPr>
      <w:ind w:left="720"/>
    </w:pPr>
    <w:rPr>
      <w:rFonts w:ascii="Calibri" w:eastAsia="Times New Roman" w:hAnsi="Calibr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503EA7"/>
    <w:rPr>
      <w:rFonts w:cs="Times New Roman"/>
      <w:b/>
      <w:bCs/>
    </w:rPr>
  </w:style>
  <w:style w:type="character" w:customStyle="1" w:styleId="titledark">
    <w:name w:val="titledark"/>
    <w:basedOn w:val="DefaultParagraphFont"/>
    <w:rsid w:val="00AF05D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B6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693C"/>
    <w:rPr>
      <w:rFonts w:cs="Times New Roman"/>
      <w:sz w:val="24"/>
      <w:szCs w:val="24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BB6"/>
    <w:rPr>
      <w:rFonts w:ascii="Cambria" w:eastAsia="Times New Roman" w:hAnsi="Cambria" w:cs="Times New Roman"/>
      <w:b/>
      <w:bCs/>
      <w:sz w:val="26"/>
      <w:szCs w:val="26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347BB6"/>
    <w:pPr>
      <w:spacing w:before="100" w:beforeAutospacing="1" w:after="100" w:afterAutospacing="1"/>
    </w:pPr>
    <w:rPr>
      <w:rFonts w:eastAsia="Times New Roman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E593D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2F2B69"/>
    <w:rPr>
      <w:i/>
      <w:iCs/>
    </w:rPr>
  </w:style>
  <w:style w:type="character" w:customStyle="1" w:styleId="apple-converted-space">
    <w:name w:val="apple-converted-space"/>
    <w:basedOn w:val="DefaultParagraphFont"/>
    <w:rsid w:val="00B03136"/>
  </w:style>
  <w:style w:type="paragraph" w:customStyle="1" w:styleId="input">
    <w:name w:val="input"/>
    <w:basedOn w:val="Normal"/>
    <w:rsid w:val="00907A64"/>
    <w:pPr>
      <w:spacing w:before="100" w:beforeAutospacing="1" w:after="100" w:afterAutospacing="1"/>
    </w:pPr>
    <w:rPr>
      <w:rFonts w:eastAsia="Times New Roman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5F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9C5"/>
    <w:pPr>
      <w:keepNext/>
      <w:outlineLvl w:val="0"/>
    </w:pPr>
    <w:rPr>
      <w:rFonts w:ascii="Arial Narrow" w:hAnsi="Arial Narrow"/>
      <w:b/>
      <w:bCs/>
      <w:color w:val="FFFFFF"/>
      <w:kern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7BB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219C5"/>
    <w:rPr>
      <w:rFonts w:ascii="Arial Narrow" w:hAnsi="Arial Narrow" w:cs="Times New Roman"/>
      <w:b/>
      <w:bCs/>
      <w:color w:val="FFFFFF"/>
      <w:kern w:val="32"/>
      <w:sz w:val="32"/>
      <w:szCs w:val="32"/>
      <w:lang w:val="en-AU" w:eastAsia="ko-KR"/>
    </w:rPr>
  </w:style>
  <w:style w:type="table" w:styleId="TableGrid">
    <w:name w:val="Table Grid"/>
    <w:basedOn w:val="TableNormal"/>
    <w:rsid w:val="004A6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64EA4"/>
    <w:pPr>
      <w:tabs>
        <w:tab w:val="center" w:pos="4153"/>
        <w:tab w:val="right" w:pos="8306"/>
      </w:tabs>
    </w:pPr>
    <w:rPr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57096C"/>
    <w:rPr>
      <w:sz w:val="24"/>
      <w:szCs w:val="24"/>
      <w:lang w:eastAsia="ko-KR"/>
    </w:rPr>
  </w:style>
  <w:style w:type="paragraph" w:styleId="PlainText">
    <w:name w:val="Plain Text"/>
    <w:basedOn w:val="Normal"/>
    <w:link w:val="PlainTextChar"/>
    <w:uiPriority w:val="99"/>
    <w:rsid w:val="00AC3925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C3925"/>
    <w:rPr>
      <w:rFonts w:ascii="Courier New" w:eastAsia="Batang" w:hAnsi="Courier New" w:cs="Courier New"/>
      <w:sz w:val="24"/>
      <w:szCs w:val="24"/>
      <w:lang w:val="en-AU" w:eastAsia="ko-KR" w:bidi="ar-SA"/>
    </w:rPr>
  </w:style>
  <w:style w:type="character" w:styleId="Hyperlink">
    <w:name w:val="Hyperlink"/>
    <w:basedOn w:val="DefaultParagraphFont"/>
    <w:uiPriority w:val="99"/>
    <w:rsid w:val="00AC392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A596F"/>
    <w:pPr>
      <w:spacing w:line="360" w:lineRule="auto"/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C7"/>
    <w:rPr>
      <w:rFonts w:eastAsia="Times New Roman" w:cs="Times New Roman"/>
      <w:sz w:val="24"/>
      <w:lang w:val="en-AU"/>
    </w:rPr>
  </w:style>
  <w:style w:type="character" w:styleId="CommentReference">
    <w:name w:val="annotation reference"/>
    <w:basedOn w:val="DefaultParagraphFont"/>
    <w:semiHidden/>
    <w:rsid w:val="00ED0A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D0A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96C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0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96C"/>
    <w:rPr>
      <w:b/>
      <w:bCs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ED0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96C"/>
    <w:rPr>
      <w:sz w:val="0"/>
      <w:szCs w:val="0"/>
      <w:lang w:eastAsia="ko-KR"/>
    </w:rPr>
  </w:style>
  <w:style w:type="paragraph" w:styleId="Subtitle">
    <w:name w:val="Subtitle"/>
    <w:basedOn w:val="Normal"/>
    <w:link w:val="SubtitleChar"/>
    <w:qFormat/>
    <w:rsid w:val="005E61C6"/>
    <w:rPr>
      <w:rFonts w:ascii="Arial" w:hAnsi="Arial" w:cs="Arial"/>
      <w:b/>
      <w:bCs/>
      <w:sz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locked/>
    <w:rsid w:val="005E61C6"/>
    <w:rPr>
      <w:rFonts w:ascii="Arial" w:hAnsi="Arial" w:cs="Arial"/>
      <w:b/>
      <w:bCs/>
      <w:sz w:val="24"/>
      <w:szCs w:val="24"/>
    </w:rPr>
  </w:style>
  <w:style w:type="character" w:customStyle="1" w:styleId="text1">
    <w:name w:val="text1"/>
    <w:basedOn w:val="DefaultParagraphFont"/>
    <w:rsid w:val="007B426F"/>
    <w:rPr>
      <w:rFonts w:cs="Times New Roman"/>
      <w:color w:val="808284"/>
      <w:sz w:val="17"/>
      <w:szCs w:val="17"/>
    </w:rPr>
  </w:style>
  <w:style w:type="paragraph" w:styleId="ListParagraph">
    <w:name w:val="List Paragraph"/>
    <w:basedOn w:val="Normal"/>
    <w:uiPriority w:val="34"/>
    <w:qFormat/>
    <w:rsid w:val="001B6320"/>
    <w:pPr>
      <w:ind w:left="720"/>
    </w:pPr>
    <w:rPr>
      <w:rFonts w:ascii="Calibri" w:eastAsia="Times New Roman" w:hAnsi="Calibr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503EA7"/>
    <w:rPr>
      <w:rFonts w:cs="Times New Roman"/>
      <w:b/>
      <w:bCs/>
    </w:rPr>
  </w:style>
  <w:style w:type="character" w:customStyle="1" w:styleId="titledark">
    <w:name w:val="titledark"/>
    <w:basedOn w:val="DefaultParagraphFont"/>
    <w:rsid w:val="00AF05D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B6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693C"/>
    <w:rPr>
      <w:rFonts w:cs="Times New Roman"/>
      <w:sz w:val="24"/>
      <w:szCs w:val="24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BB6"/>
    <w:rPr>
      <w:rFonts w:ascii="Cambria" w:eastAsia="Times New Roman" w:hAnsi="Cambria" w:cs="Times New Roman"/>
      <w:b/>
      <w:bCs/>
      <w:sz w:val="26"/>
      <w:szCs w:val="26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347BB6"/>
    <w:pPr>
      <w:spacing w:before="100" w:beforeAutospacing="1" w:after="100" w:afterAutospacing="1"/>
    </w:pPr>
    <w:rPr>
      <w:rFonts w:eastAsia="Times New Roman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E593D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2F2B69"/>
    <w:rPr>
      <w:i/>
      <w:iCs/>
    </w:rPr>
  </w:style>
  <w:style w:type="character" w:customStyle="1" w:styleId="apple-converted-space">
    <w:name w:val="apple-converted-space"/>
    <w:basedOn w:val="DefaultParagraphFont"/>
    <w:rsid w:val="00B03136"/>
  </w:style>
  <w:style w:type="paragraph" w:customStyle="1" w:styleId="input">
    <w:name w:val="input"/>
    <w:basedOn w:val="Normal"/>
    <w:rsid w:val="00907A64"/>
    <w:pPr>
      <w:spacing w:before="100" w:beforeAutospacing="1" w:after="100" w:afterAutospacing="1"/>
    </w:pPr>
    <w:rPr>
      <w:rFonts w:eastAsia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cicibme@itb.ac.i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cicibme@itb.ac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cicibme@it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8B012-281E-4D41-90BD-DCF6F0A9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Hewlett-Packard Company</Company>
  <LinksUpToDate>false</LinksUpToDate>
  <CharactersWithSpaces>6650</CharactersWithSpaces>
  <SharedDoc>false</SharedDoc>
  <HLinks>
    <vt:vector size="24" baseType="variant">
      <vt:variant>
        <vt:i4>4522037</vt:i4>
      </vt:variant>
      <vt:variant>
        <vt:i4>258</vt:i4>
      </vt:variant>
      <vt:variant>
        <vt:i4>0</vt:i4>
      </vt:variant>
      <vt:variant>
        <vt:i4>5</vt:i4>
      </vt:variant>
      <vt:variant>
        <vt:lpwstr>mailto:mtns@thinkbusinessevents.com.au</vt:lpwstr>
      </vt:variant>
      <vt:variant>
        <vt:lpwstr/>
      </vt:variant>
      <vt:variant>
        <vt:i4>3211322</vt:i4>
      </vt:variant>
      <vt:variant>
        <vt:i4>114</vt:i4>
      </vt:variant>
      <vt:variant>
        <vt:i4>0</vt:i4>
      </vt:variant>
      <vt:variant>
        <vt:i4>5</vt:i4>
      </vt:variant>
      <vt:variant>
        <vt:lpwstr>http://www.mtns2012.com.au/</vt:lpwstr>
      </vt:variant>
      <vt:variant>
        <vt:lpwstr/>
      </vt:variant>
      <vt:variant>
        <vt:i4>4522037</vt:i4>
      </vt:variant>
      <vt:variant>
        <vt:i4>6</vt:i4>
      </vt:variant>
      <vt:variant>
        <vt:i4>0</vt:i4>
      </vt:variant>
      <vt:variant>
        <vt:i4>5</vt:i4>
      </vt:variant>
      <vt:variant>
        <vt:lpwstr>mailto:mtns@thinkbusinessevents.com.au</vt:lpwstr>
      </vt:variant>
      <vt:variant>
        <vt:lpwstr/>
      </vt:variant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http://www.mtns2012.com.au/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creator>User</dc:creator>
  <cp:lastModifiedBy>BakalProfesor</cp:lastModifiedBy>
  <cp:revision>59</cp:revision>
  <cp:lastPrinted>2015-10-09T11:09:00Z</cp:lastPrinted>
  <dcterms:created xsi:type="dcterms:W3CDTF">2017-02-22T11:12:00Z</dcterms:created>
  <dcterms:modified xsi:type="dcterms:W3CDTF">2017-07-13T08:30:00Z</dcterms:modified>
</cp:coreProperties>
</file>